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93990" w14:textId="77777777" w:rsidR="002A4DCB" w:rsidRPr="002A4DCB" w:rsidRDefault="002A4DCB" w:rsidP="002A4DC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  <w:r w:rsidRPr="002A4DCB">
        <w:rPr>
          <w:rFonts w:ascii="Times New Roman" w:hAnsi="Times New Roman"/>
          <w:b/>
          <w:color w:val="FF0000"/>
        </w:rPr>
        <w:t>Третий Синтез Изначально Вышестоящего Отца</w:t>
      </w:r>
    </w:p>
    <w:p w14:paraId="5B521058" w14:textId="77777777" w:rsidR="002A4DCB" w:rsidRPr="002A4DCB" w:rsidRDefault="002A4DCB" w:rsidP="002A4DC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</w:p>
    <w:p w14:paraId="7649E14C" w14:textId="77777777" w:rsidR="002A4DCB" w:rsidRPr="002A4DCB" w:rsidRDefault="002A4DCB" w:rsidP="002A4DCB">
      <w:pPr>
        <w:spacing w:after="0" w:line="240" w:lineRule="auto"/>
        <w:rPr>
          <w:rFonts w:ascii="Times New Roman" w:hAnsi="Times New Roman"/>
          <w:color w:val="FF0000"/>
        </w:rPr>
      </w:pPr>
      <w:bookmarkStart w:id="0" w:name="_Hlk54202842"/>
      <w:r w:rsidRPr="002A4DCB">
        <w:rPr>
          <w:rFonts w:ascii="Times New Roman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2A4DCB">
        <w:rPr>
          <w:rFonts w:ascii="Times New Roman" w:hAnsi="Times New Roman"/>
          <w:color w:val="000000" w:themeColor="text1"/>
        </w:rPr>
        <w:t>Игнатий</w:t>
      </w:r>
      <w:r w:rsidRPr="002A4DCB">
        <w:rPr>
          <w:rFonts w:ascii="Times New Roman" w:hAnsi="Times New Roman"/>
          <w:color w:val="FF0000"/>
        </w:rPr>
        <w:t xml:space="preserve"> </w:t>
      </w:r>
      <w:bookmarkEnd w:id="0"/>
      <w:r w:rsidRPr="002A4DCB">
        <w:rPr>
          <w:rFonts w:ascii="Times New Roman" w:hAnsi="Times New Roman"/>
          <w:color w:val="FF0000"/>
        </w:rPr>
        <w:t xml:space="preserve">Синтез Чувства Изначально Вышестоящего Отца </w:t>
      </w:r>
    </w:p>
    <w:p w14:paraId="0B551EF1" w14:textId="77777777" w:rsidR="002A4DCB" w:rsidRPr="002A4DCB" w:rsidRDefault="002A4DCB" w:rsidP="002A4DCB">
      <w:pPr>
        <w:spacing w:after="0" w:line="240" w:lineRule="auto"/>
        <w:ind w:left="170" w:right="-170"/>
        <w:jc w:val="both"/>
        <w:rPr>
          <w:rFonts w:ascii="Times New Roman" w:hAnsi="Times New Roman"/>
          <w:b/>
          <w:bCs/>
          <w:color w:val="002060"/>
        </w:rPr>
      </w:pPr>
      <w:r w:rsidRPr="002A4DCB">
        <w:rPr>
          <w:rFonts w:ascii="Times New Roman" w:eastAsia="Calibri" w:hAnsi="Times New Roman"/>
          <w:b/>
          <w:bCs/>
          <w:color w:val="002060"/>
          <w:lang w:eastAsia="ru-RU"/>
        </w:rPr>
        <w:t>Высшие ИВДИВО-космические</w:t>
      </w:r>
      <w:r w:rsidRPr="002A4DCB">
        <w:rPr>
          <w:rFonts w:ascii="Times New Roman" w:hAnsi="Times New Roman"/>
          <w:b/>
          <w:bCs/>
          <w:color w:val="002060"/>
          <w:lang w:eastAsia="ru-RU"/>
        </w:rPr>
        <w:t xml:space="preserve"> Частности</w:t>
      </w:r>
      <w:r w:rsidRPr="002A4DCB">
        <w:rPr>
          <w:rFonts w:ascii="Times New Roman" w:hAnsi="Times New Roman"/>
          <w:b/>
          <w:bCs/>
          <w:color w:val="002060"/>
        </w:rPr>
        <w:t xml:space="preserve"> </w:t>
      </w:r>
      <w:r w:rsidRPr="002A4DCB">
        <w:rPr>
          <w:rFonts w:ascii="Times New Roman" w:hAnsi="Times New Roman"/>
          <w:b/>
          <w:bCs/>
          <w:color w:val="002060"/>
          <w:lang w:eastAsia="ru-RU"/>
        </w:rPr>
        <w:t>Изначально Вышестоящего Отца</w:t>
      </w:r>
      <w:r w:rsidRPr="002A4DCB">
        <w:rPr>
          <w:rFonts w:ascii="Times New Roman" w:hAnsi="Times New Roman"/>
          <w:b/>
          <w:bCs/>
          <w:color w:val="002060"/>
        </w:rPr>
        <w:t xml:space="preserve"> каждого.</w:t>
      </w:r>
    </w:p>
    <w:p w14:paraId="5B90C09E" w14:textId="77777777" w:rsidR="002A4DCB" w:rsidRPr="002A4DCB" w:rsidRDefault="002A4DCB" w:rsidP="002A4DCB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 xml:space="preserve">Человек Всеединых видов </w:t>
      </w:r>
      <w:bookmarkStart w:id="1" w:name="_Hlk209853119"/>
      <w:r w:rsidRPr="002A4DCB">
        <w:rPr>
          <w:rFonts w:ascii="Times New Roman" w:hAnsi="Times New Roman"/>
          <w:bCs/>
          <w:color w:val="002060"/>
        </w:rPr>
        <w:t>реальност</w:t>
      </w:r>
      <w:bookmarkEnd w:id="1"/>
      <w:r w:rsidRPr="002A4DCB">
        <w:rPr>
          <w:rFonts w:ascii="Times New Roman" w:hAnsi="Times New Roman"/>
          <w:bCs/>
          <w:color w:val="002060"/>
        </w:rPr>
        <w:t xml:space="preserve">ей Изначально Вышестоящего Отца Человеческой синтезируемости. </w:t>
      </w:r>
    </w:p>
    <w:p w14:paraId="5B3A48A9" w14:textId="77777777" w:rsidR="002A4DCB" w:rsidRPr="002A4DCB" w:rsidRDefault="002A4DCB" w:rsidP="002A4DCB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С</w:t>
      </w:r>
      <w:r w:rsidRPr="002A4DCB">
        <w:rPr>
          <w:rFonts w:ascii="Times New Roman" w:hAnsi="Times New Roman"/>
          <w:color w:val="002060"/>
        </w:rPr>
        <w:t>овершенная душа Изначально Вышестоящего Отца.</w:t>
      </w:r>
    </w:p>
    <w:p w14:paraId="66025E5F" w14:textId="77777777" w:rsidR="002A4DCB" w:rsidRPr="002A4DCB" w:rsidRDefault="002A4DCB" w:rsidP="002A4DCB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Д</w:t>
      </w:r>
      <w:r w:rsidRPr="002A4DCB">
        <w:rPr>
          <w:rFonts w:ascii="Times New Roman" w:hAnsi="Times New Roman"/>
          <w:color w:val="002060"/>
        </w:rPr>
        <w:t>уша Изначально Вышестоящего Отца.</w:t>
      </w:r>
    </w:p>
    <w:p w14:paraId="03EB60B2" w14:textId="77777777" w:rsidR="002A4DCB" w:rsidRPr="002A4DCB" w:rsidRDefault="002A4DCB" w:rsidP="002A4DCB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 xml:space="preserve">Астральная реальность Метагалактического ИВДИВО-космоса Изначально Вышестоящего Отца. </w:t>
      </w:r>
    </w:p>
    <w:p w14:paraId="77E93BA4" w14:textId="77777777" w:rsidR="002A4DCB" w:rsidRPr="002A4DCB" w:rsidRDefault="002A4DCB" w:rsidP="002A4DCB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FF0000"/>
        </w:rPr>
      </w:pPr>
      <w:r w:rsidRPr="002A4DCB">
        <w:rPr>
          <w:rFonts w:ascii="Times New Roman" w:hAnsi="Times New Roman"/>
          <w:bCs/>
          <w:color w:val="002060"/>
        </w:rPr>
        <w:t>Физический мир.</w:t>
      </w:r>
    </w:p>
    <w:p w14:paraId="49A1FE82" w14:textId="77777777" w:rsidR="002A4DCB" w:rsidRPr="002A4DCB" w:rsidRDefault="002A4DCB" w:rsidP="002A4DCB">
      <w:pPr>
        <w:spacing w:after="0" w:line="240" w:lineRule="auto"/>
        <w:rPr>
          <w:rFonts w:ascii="Times New Roman" w:eastAsia="Calibri" w:hAnsi="Times New Roman"/>
          <w:b/>
          <w:color w:val="FF0000"/>
        </w:rPr>
      </w:pPr>
      <w:r w:rsidRPr="002A4DCB">
        <w:rPr>
          <w:rFonts w:ascii="Times New Roman" w:hAnsi="Times New Roman"/>
          <w:color w:val="FF0000"/>
        </w:rPr>
        <w:t>Изначально Вышестоящий Отец</w:t>
      </w:r>
    </w:p>
    <w:p w14:paraId="66ADABD9" w14:textId="77777777" w:rsidR="002A4DCB" w:rsidRPr="002A4DCB" w:rsidRDefault="002A4DCB" w:rsidP="002A4DCB">
      <w:pPr>
        <w:spacing w:after="0" w:line="240" w:lineRule="auto"/>
        <w:rPr>
          <w:rFonts w:ascii="Times New Roman" w:eastAsia="Calibri" w:hAnsi="Times New Roman"/>
          <w:color w:val="FF0000"/>
        </w:rPr>
      </w:pPr>
      <w:r w:rsidRPr="002A4DCB">
        <w:rPr>
          <w:rFonts w:ascii="Times New Roman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2A4DCB">
        <w:rPr>
          <w:rFonts w:ascii="Times New Roman" w:hAnsi="Times New Roman"/>
        </w:rPr>
        <w:t xml:space="preserve">Кут Хуми </w:t>
      </w:r>
      <w:r w:rsidRPr="002A4DCB">
        <w:rPr>
          <w:rFonts w:ascii="Times New Roman" w:hAnsi="Times New Roman"/>
          <w:color w:val="FF0000"/>
        </w:rPr>
        <w:t>Синтез Синтеза Изначально Вышестоящего Отца</w:t>
      </w:r>
    </w:p>
    <w:p w14:paraId="2FA68FE1" w14:textId="77777777" w:rsidR="002A4DCB" w:rsidRPr="002A4DCB" w:rsidRDefault="002A4DCB" w:rsidP="002A4DCB">
      <w:pPr>
        <w:spacing w:after="0" w:line="240" w:lineRule="auto"/>
        <w:rPr>
          <w:rFonts w:ascii="Times New Roman" w:eastAsia="Calibri" w:hAnsi="Times New Roman"/>
          <w:b/>
          <w:bCs/>
          <w:color w:val="7030A0"/>
        </w:rPr>
      </w:pPr>
      <w:r w:rsidRPr="002A4DCB">
        <w:rPr>
          <w:rFonts w:ascii="Times New Roman" w:eastAsia="Calibri" w:hAnsi="Times New Roman"/>
          <w:b/>
          <w:bCs/>
          <w:color w:val="0070C0"/>
        </w:rPr>
        <w:t>Изначально Вышестоящий Дом Изначально Вышестоящего Отца</w:t>
      </w:r>
      <w:r w:rsidRPr="002A4DCB">
        <w:rPr>
          <w:rFonts w:ascii="Times New Roman" w:eastAsia="Calibri" w:hAnsi="Times New Roman"/>
          <w:b/>
          <w:bCs/>
          <w:color w:val="7030A0"/>
        </w:rPr>
        <w:t xml:space="preserve">    </w:t>
      </w:r>
    </w:p>
    <w:p w14:paraId="23EA81BB" w14:textId="77777777" w:rsidR="002A4DCB" w:rsidRPr="002A4DCB" w:rsidRDefault="002A4DCB" w:rsidP="002A4DCB">
      <w:pPr>
        <w:spacing w:after="0" w:line="240" w:lineRule="auto"/>
        <w:rPr>
          <w:rFonts w:ascii="Times New Roman" w:hAnsi="Times New Roman"/>
        </w:rPr>
      </w:pPr>
      <w:r w:rsidRPr="002A4DCB">
        <w:rPr>
          <w:rFonts w:ascii="Times New Roman" w:hAnsi="Times New Roman"/>
        </w:rPr>
        <w:t>0960. ивдиво отца-человек-субъекта Изначально Вышестоящего Отца</w:t>
      </w:r>
    </w:p>
    <w:p w14:paraId="767FB859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</w:rPr>
      </w:pPr>
      <w:r w:rsidRPr="002A4DCB">
        <w:rPr>
          <w:rFonts w:ascii="Times New Roman" w:hAnsi="Times New Roman"/>
          <w:color w:val="0070C0"/>
        </w:rPr>
        <w:t>Стяжание Реальности ИВДИВО:</w:t>
      </w:r>
    </w:p>
    <w:p w14:paraId="1CD0313C" w14:textId="77777777" w:rsidR="002A4DCB" w:rsidRPr="002A4DCB" w:rsidRDefault="002A4DCB" w:rsidP="002A4DC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Рождением Свыше </w:t>
      </w:r>
    </w:p>
    <w:p w14:paraId="79FD8ADB" w14:textId="77777777" w:rsidR="002A4DCB" w:rsidRPr="002A4DCB" w:rsidRDefault="002A4DCB" w:rsidP="002A4DC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Новым Рождением </w:t>
      </w:r>
    </w:p>
    <w:p w14:paraId="0EC4FF61" w14:textId="77777777" w:rsidR="002A4DCB" w:rsidRPr="002A4DCB" w:rsidRDefault="002A4DCB" w:rsidP="002A4DC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9216 частей ИВО восьми видов в 8 мирах </w:t>
      </w:r>
    </w:p>
    <w:p w14:paraId="3685DD9E" w14:textId="77777777" w:rsidR="002A4DCB" w:rsidRPr="002A4DCB" w:rsidRDefault="002A4DCB" w:rsidP="002A4DC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Стяжание тела Ипостаси ИВО Реальности ИВДИВО</w:t>
      </w:r>
    </w:p>
    <w:p w14:paraId="4893C4C6" w14:textId="77777777" w:rsidR="002A4DCB" w:rsidRPr="002A4DCB" w:rsidRDefault="002A4DCB" w:rsidP="002A4DC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Стяжание Космических: Сил, Магнитов, Столпов, ИВДИВО Реальности ИВДИВО</w:t>
      </w:r>
    </w:p>
    <w:p w14:paraId="67F0B99E" w14:textId="77777777" w:rsidR="002A4DCB" w:rsidRPr="002A4DCB" w:rsidRDefault="002A4DCB" w:rsidP="002A4DC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Наделение Ядром Синтеза и Частью ИВАС Кут Хуми</w:t>
      </w:r>
    </w:p>
    <w:p w14:paraId="190DCC80" w14:textId="77777777" w:rsidR="002A4DCB" w:rsidRPr="002A4DCB" w:rsidRDefault="002A4DCB" w:rsidP="002A4DC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Наделение Ядром Синтеза и Частью Изначально Вышестоящего Отца</w:t>
      </w:r>
    </w:p>
    <w:p w14:paraId="416B05C5" w14:textId="77777777" w:rsidR="002A4DCB" w:rsidRPr="002A4DCB" w:rsidRDefault="002A4DCB" w:rsidP="002A4DC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Трансляция всех имеющихся Подготовок и 8 Реализаций каждого в Реальность ИВДИВО</w:t>
      </w:r>
    </w:p>
    <w:p w14:paraId="41C9240B" w14:textId="77777777" w:rsidR="002A4DCB" w:rsidRPr="002A4DCB" w:rsidRDefault="002A4DCB" w:rsidP="002A4DC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Стяжание 9 ИВДИВО-зданий каждого в стяжённой Реальности ИВДИВО</w:t>
      </w:r>
    </w:p>
    <w:p w14:paraId="5C788CCA" w14:textId="77777777" w:rsidR="002A4DCB" w:rsidRPr="002A4DCB" w:rsidRDefault="002A4DCB" w:rsidP="002A4DC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Расширение ареала обитания человечества Землян </w:t>
      </w:r>
    </w:p>
    <w:p w14:paraId="17BE1693" w14:textId="77777777" w:rsidR="002A4DCB" w:rsidRPr="002A4DCB" w:rsidRDefault="002A4DCB" w:rsidP="002A4DCB">
      <w:pPr>
        <w:pStyle w:val="a7"/>
        <w:numPr>
          <w:ilvl w:val="0"/>
          <w:numId w:val="7"/>
        </w:numPr>
        <w:spacing w:after="0" w:line="240" w:lineRule="auto"/>
        <w:ind w:left="284" w:hanging="284"/>
        <w:rPr>
          <w:color w:val="002060"/>
        </w:rPr>
      </w:pPr>
      <w:r w:rsidRPr="002A4DCB">
        <w:rPr>
          <w:color w:val="002060"/>
        </w:rPr>
        <w:t xml:space="preserve">    Заселение Отец-Человек-Землянами Реальности 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</w:t>
      </w:r>
    </w:p>
    <w:p w14:paraId="7274BC2C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 w14:paraId="0363DBB9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Стяжание Синтезирования и Творения пятнадцати частей ИВО каждого текущего Синтеза ИВО: </w:t>
      </w:r>
    </w:p>
    <w:p w14:paraId="28F105E0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0899. совершенная высшая душа Изначально Вышестоящего Отца</w:t>
      </w:r>
    </w:p>
    <w:p w14:paraId="417B28A8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</w:rPr>
      </w:pPr>
      <w:bookmarkStart w:id="2" w:name="_Hlk220697692"/>
      <w:r w:rsidRPr="002A4DCB">
        <w:rPr>
          <w:rFonts w:ascii="Times New Roman" w:hAnsi="Times New Roman"/>
          <w:bCs/>
          <w:color w:val="002060"/>
        </w:rPr>
        <w:t>0835. совершенное высшее тело совершенного высшего чувства Изначально Вышестоящего Отца</w:t>
      </w:r>
      <w:bookmarkEnd w:id="2"/>
    </w:p>
    <w:p w14:paraId="2CD39D68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0771. совершенное высшее тело совершенной высшей астралики Изначально Вышестоящего Отца</w:t>
      </w:r>
    </w:p>
    <w:p w14:paraId="4D4A7998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0707. совершенная душа Изначально Вышестоящего Отца</w:t>
      </w:r>
    </w:p>
    <w:p w14:paraId="3D279BC1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0643. совершенное тело совершенного чувства Изначально Вышестоящего Отца</w:t>
      </w:r>
    </w:p>
    <w:p w14:paraId="338F054B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0579. совершенное тело совершенной астралики Изначально Вышестоящего Отца</w:t>
      </w:r>
    </w:p>
    <w:p w14:paraId="10CAE158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0515. тело человека всеединых видов реальностей Изначально Вышестоящего Отца</w:t>
      </w:r>
    </w:p>
    <w:p w14:paraId="5233B14D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</w:rPr>
      </w:pPr>
      <w:r w:rsidRPr="002A4DCB">
        <w:rPr>
          <w:rFonts w:ascii="Times New Roman" w:hAnsi="Times New Roman"/>
          <w:bCs/>
          <w:color w:val="002060"/>
        </w:rPr>
        <w:t>0451. тело человека чувства Изначально Вышестоящего Отца</w:t>
      </w:r>
    </w:p>
    <w:p w14:paraId="2425C9FD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>0387. тело человека астралики Изначально Вышестоящего Отца</w:t>
      </w:r>
    </w:p>
    <w:p w14:paraId="58C2C1C8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</w:rPr>
        <w:t>0323. высшая душа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4290EB73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</w:rPr>
        <w:t>0259. высшее тело высшего чувства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4CA573CB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</w:rPr>
        <w:t>0195. высшее тело высшей астралики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0258047F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</w:rPr>
        <w:t>0131. тело чувства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05B13623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</w:rPr>
        <w:t>0067. тело астралики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7A768074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</w:rPr>
        <w:t>0003. душа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2F2AEBA0" w14:textId="77777777" w:rsidR="002A4DCB" w:rsidRPr="002A4DCB" w:rsidRDefault="002A4DCB" w:rsidP="002A4DCB">
      <w:pPr>
        <w:pStyle w:val="a7"/>
        <w:numPr>
          <w:ilvl w:val="0"/>
          <w:numId w:val="7"/>
        </w:numPr>
        <w:spacing w:after="0" w:line="240" w:lineRule="auto"/>
        <w:ind w:left="284" w:hanging="284"/>
        <w:rPr>
          <w:color w:val="002060"/>
        </w:rPr>
      </w:pPr>
      <w:r w:rsidRPr="002A4DCB">
        <w:rPr>
          <w:color w:val="002060"/>
        </w:rPr>
        <w:t xml:space="preserve">    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1C9E2FAB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Явление ИВА ИВО и ИВАС ИВО текущего Синтеза ИВО:</w:t>
      </w:r>
    </w:p>
    <w:p w14:paraId="7B978517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Вышестоящий Аватар Синтеза Изначально Вышестоящего Отца Игнатий Синтез Чувства Изначально Вышестоящего Отца </w:t>
      </w:r>
    </w:p>
    <w:p w14:paraId="7ED9B89D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lastRenderedPageBreak/>
        <w:t>Изначально Вышестоящий Аватар Синтеза Изначально Вышестоящего Отца Октавий Синтез совершенного высш</w:t>
      </w:r>
      <w:r w:rsidRPr="002A4DCB">
        <w:rPr>
          <w:rFonts w:ascii="Times New Roman" w:hAnsi="Times New Roman"/>
          <w:bCs/>
          <w:color w:val="002060"/>
          <w:kern w:val="2"/>
          <w14:ligatures w14:val="standardContextual"/>
        </w:rPr>
        <w:t>его тела чувства Изначально Вышестоящего Отца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</w:t>
      </w:r>
    </w:p>
    <w:p w14:paraId="018C6995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Вышестоящий Аватар Синтеза Изначально Вышестоящего Отца Эраст Синтез </w:t>
      </w:r>
      <w:r w:rsidRPr="002A4DCB">
        <w:rPr>
          <w:rFonts w:ascii="Times New Roman" w:hAnsi="Times New Roman"/>
          <w:bCs/>
          <w:color w:val="002060"/>
          <w:kern w:val="2"/>
          <w14:ligatures w14:val="standardContextual"/>
        </w:rPr>
        <w:t>совершенного высшего тела астралики Изначально Вышестоящего Отца</w:t>
      </w:r>
    </w:p>
    <w:p w14:paraId="02BB2710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Вышестоящий Аватар Синтеза Изначально Вышестоящего Отца Максиан Синтез совершенной души Изначально Вышестоящего Отца </w:t>
      </w:r>
    </w:p>
    <w:p w14:paraId="60D6518D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>Изначально Вышестоящий Аватар Синтеза Изначально Вышестоящего Отца Самон Синтез совершенного тела чувства Изначально Вышестоящего Отца</w:t>
      </w:r>
    </w:p>
    <w:p w14:paraId="1903712A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>Изначально Вышестоящий Аватар Синтеза Изначально Вышестоящего Отца Ас Синтез совершенного тела астралики Изначально Вышестоящего Отца</w:t>
      </w:r>
    </w:p>
    <w:p w14:paraId="341928CF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Вышестоящий Человек </w:t>
      </w:r>
      <w:r w:rsidRPr="002A4DCB">
        <w:rPr>
          <w:rFonts w:ascii="Times New Roman" w:hAnsi="Times New Roman"/>
          <w:bCs/>
          <w:color w:val="002060"/>
        </w:rPr>
        <w:t>всеединых видов реальностей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 тела человека </w:t>
      </w:r>
      <w:r w:rsidRPr="002A4DCB">
        <w:rPr>
          <w:rFonts w:ascii="Times New Roman" w:hAnsi="Times New Roman"/>
          <w:bCs/>
          <w:color w:val="002060"/>
        </w:rPr>
        <w:t>всеединых видов реальностей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443F4ACA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>Изначально Вышестоящий Человек чувства Изначально Вышестоящего Отца тела человека чувства Изначально Вышестоящего Отца</w:t>
      </w:r>
    </w:p>
    <w:p w14:paraId="4B250D0F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>Изначально Вышестоящий Человек астралики Изначально Вышестоящего Отца тела человека астралики Изначально Вышестоящего Отца</w:t>
      </w:r>
    </w:p>
    <w:p w14:paraId="6772E4F1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>Изначально Вышестоящая Аватаресса Синтеза Изначально Вышестоящего Отца Вера Синтез высшей</w:t>
      </w:r>
      <w:r w:rsidRPr="002A4DCB">
        <w:rPr>
          <w:rFonts w:ascii="Times New Roman" w:hAnsi="Times New Roman"/>
          <w:bCs/>
          <w:color w:val="002060"/>
          <w:kern w:val="2"/>
          <w14:ligatures w14:val="standardContextual"/>
        </w:rPr>
        <w:t xml:space="preserve"> души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</w:t>
      </w:r>
    </w:p>
    <w:p w14:paraId="3DC5F25A" w14:textId="77777777" w:rsidR="002A4DCB" w:rsidRPr="002A4DCB" w:rsidRDefault="002A4DCB" w:rsidP="002A4DCB">
      <w:pPr>
        <w:spacing w:after="0" w:line="240" w:lineRule="auto"/>
        <w:ind w:left="360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Вышестоящая Аватаресса Синтеза Изначально Вышестоящего Отца Верислава Синтез высшего тела чувства Изначально Вышестоящего Отца </w:t>
      </w:r>
    </w:p>
    <w:p w14:paraId="6DEF49BF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Вышестоящая Аватаресса Синтеза Изначально Вышестоящего Отца Сана Синтез высшего тела </w:t>
      </w:r>
      <w:r w:rsidRPr="002A4DCB">
        <w:rPr>
          <w:rFonts w:ascii="Times New Roman" w:hAnsi="Times New Roman"/>
          <w:bCs/>
          <w:color w:val="002060"/>
          <w:kern w:val="2"/>
          <w14:ligatures w14:val="standardContextual"/>
        </w:rPr>
        <w:t>астралики</w:t>
      </w:r>
      <w:r w:rsidRPr="002A4DCB">
        <w:rPr>
          <w:rFonts w:ascii="Times New Roman" w:hAnsi="Times New Roman"/>
          <w:bCs/>
          <w:color w:val="002060"/>
          <w:lang w:eastAsia="ru-RU"/>
        </w:rPr>
        <w:t xml:space="preserve"> Изначально Вышестоящего Отца </w:t>
      </w:r>
    </w:p>
    <w:p w14:paraId="0FED298A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Вышестоящая Аватаресса Синтеза Изначально Вышестоящего Отца Федосья Синтез тела чувства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14:paraId="185F3E12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Вышестоящая Аватаресса Синтеза Изначально Вышестоящего Отца Соня Синтез тела астралики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14:paraId="18DCEF17" w14:textId="77777777" w:rsidR="002A4DCB" w:rsidRPr="002A4DCB" w:rsidRDefault="002A4DCB" w:rsidP="002A4DCB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lang w:eastAsia="ru-RU"/>
        </w:rPr>
      </w:pPr>
      <w:r w:rsidRPr="002A4DCB">
        <w:rPr>
          <w:rFonts w:ascii="Times New Roman" w:hAnsi="Times New Roman"/>
          <w:bCs/>
          <w:color w:val="002060"/>
          <w:lang w:eastAsia="ru-RU"/>
        </w:rPr>
        <w:t xml:space="preserve">Изначально Вышестоящая Аватаресса Синтеза Изначально Вышестоящего Отца Родимира Синтез души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14:paraId="6ECD01D2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ИВДИВО-разработка Человека, Иерархичного, Полномочного и Синтезного текущего синтеза ИВО</w:t>
      </w:r>
    </w:p>
    <w:p w14:paraId="49CBC588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ИВДИВО-развитие деятельности Человека, Иерархичного, Полномочного и Синтезного текущего синтеза ИВО</w:t>
      </w:r>
    </w:p>
    <w:p w14:paraId="2965D025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41EED7D5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Стяжание Частей ИВО ракурса Эволюции, Антропности, Синтезируемости, Космичности текущего синтеза ИВО</w:t>
      </w:r>
    </w:p>
    <w:p w14:paraId="02DAEFA8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Стяжание Восьмеричного Сердца и восьмеричной части синтеза 8 миров текущего синтеза ИВО </w:t>
      </w:r>
    </w:p>
    <w:p w14:paraId="2428BB60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Обязательная тема синтезируемости: мир, тема и стяжания текущего синтеза ИВО по Регламенту 48. </w:t>
      </w:r>
    </w:p>
    <w:p w14:paraId="49A92652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Расчёт Ядер Синтеза ИВО текущего номера Синтеза ИВО (3*9*33*34 359 738 368) и Практика Распознания.</w:t>
      </w:r>
    </w:p>
    <w:p w14:paraId="792FFD77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Тема синтеза: ИВДИВО ИВО (решением ИВАС КХ и ВлСи): Абсолют ИВО.  </w:t>
      </w:r>
    </w:p>
    <w:p w14:paraId="411BAABA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План Синтеза ИВО по теме текущего синтеза ИВО</w:t>
      </w:r>
    </w:p>
    <w:p w14:paraId="5D717C02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>Восемь книг жизни по мирам, 8 книг реализаций и книга Самоосуществления каждого ракурсом частей ракурсом частей</w:t>
      </w:r>
    </w:p>
    <w:p w14:paraId="65AF3BC8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hAnsi="Times New Roman"/>
          <w:color w:val="002060"/>
        </w:rPr>
        <w:t xml:space="preserve">64 жизни ИВО синтезом 8 реализаций и 64 космических эволюций, стяжанием эволюции номера текущего синтеза ИВО </w:t>
      </w:r>
    </w:p>
    <w:p w14:paraId="0E954672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</w:rPr>
      </w:pPr>
      <w:r w:rsidRPr="002A4DCB">
        <w:rPr>
          <w:rFonts w:ascii="Times New Roman" w:hAnsi="Times New Roman"/>
          <w:color w:val="002060"/>
        </w:rPr>
        <w:t>Лично-ориентированный синтез космоса Позиции Наблюдателя и Антропного принципа стяжанием степени подготовок 6 реализаций номера текущего Синтеза ИВО</w:t>
      </w:r>
    </w:p>
    <w:p w14:paraId="0FBC2E47" w14:textId="77777777" w:rsidR="002A4DCB" w:rsidRPr="002A4DCB" w:rsidRDefault="002A4DCB" w:rsidP="002A4DCB">
      <w:pPr>
        <w:pStyle w:val="a7"/>
        <w:numPr>
          <w:ilvl w:val="0"/>
          <w:numId w:val="7"/>
        </w:numPr>
        <w:spacing w:after="0" w:line="240" w:lineRule="auto"/>
        <w:ind w:left="709"/>
        <w:rPr>
          <w:color w:val="002060"/>
        </w:rPr>
      </w:pPr>
      <w:r w:rsidRPr="002A4DCB">
        <w:rPr>
          <w:color w:val="002060"/>
        </w:rPr>
        <w:t xml:space="preserve">Наделение </w:t>
      </w:r>
      <w:r w:rsidRPr="002A4DCB">
        <w:rPr>
          <w:rFonts w:eastAsia="Calibri"/>
          <w:color w:val="002060"/>
        </w:rPr>
        <w:t>тридцатью двумя всеедиными естественностями 1 вида Человеческой реализации</w:t>
      </w:r>
    </w:p>
    <w:p w14:paraId="4148095F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eastAsia="Calibri" w:hAnsi="Times New Roman"/>
          <w:color w:val="002060"/>
        </w:rPr>
        <w:t>Наделение тридцатью двумя всеедиными отстроенностями 1 вида Ядерной реализации</w:t>
      </w:r>
    </w:p>
    <w:p w14:paraId="039C6878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eastAsia="Calibri" w:hAnsi="Times New Roman"/>
          <w:color w:val="002060"/>
        </w:rPr>
        <w:t>Наделение тридцатью двумя всеедиными жизненностями 1 вида Космической реализации</w:t>
      </w:r>
    </w:p>
    <w:p w14:paraId="226066BD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eastAsia="Calibri" w:hAnsi="Times New Roman"/>
          <w:color w:val="002060"/>
        </w:rPr>
        <w:t>Наделение тридцатью двумя всеедиными иерархичностями 1 вида Иерархической реализации</w:t>
      </w:r>
    </w:p>
    <w:p w14:paraId="67521B67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2A4DCB">
        <w:rPr>
          <w:rFonts w:ascii="Times New Roman" w:eastAsia="Calibri" w:hAnsi="Times New Roman"/>
          <w:color w:val="002060"/>
        </w:rPr>
        <w:t xml:space="preserve">Наделение тридцатью двумя всеедиными полномочиями 1 вида Полномочной реализации </w:t>
      </w:r>
    </w:p>
    <w:p w14:paraId="53F227D7" w14:textId="77777777" w:rsidR="002A4DCB" w:rsidRPr="002A4DCB" w:rsidRDefault="002A4DCB" w:rsidP="002A4DCB">
      <w:pPr>
        <w:numPr>
          <w:ilvl w:val="0"/>
          <w:numId w:val="7"/>
        </w:numPr>
        <w:spacing w:after="0" w:line="240" w:lineRule="auto"/>
        <w:ind w:left="700"/>
        <w:contextualSpacing/>
        <w:rPr>
          <w:rFonts w:ascii="Times New Roman" w:hAnsi="Times New Roman"/>
          <w:b/>
          <w:color w:val="002060"/>
        </w:rPr>
      </w:pPr>
      <w:r w:rsidRPr="002A4DCB">
        <w:rPr>
          <w:rFonts w:ascii="Times New Roman" w:eastAsia="Calibri" w:hAnsi="Times New Roman"/>
          <w:color w:val="002060"/>
        </w:rPr>
        <w:t xml:space="preserve">Наделение тридцатью двумя всеедиными синтезностями 1 вида Синтезной реализации </w:t>
      </w:r>
    </w:p>
    <w:p w14:paraId="0BEF52C1" w14:textId="77777777" w:rsidR="002A4DCB" w:rsidRPr="00B02BEB" w:rsidRDefault="002A4DCB" w:rsidP="002A4DCB">
      <w:pPr>
        <w:spacing w:after="0" w:line="240" w:lineRule="auto"/>
        <w:ind w:right="-170"/>
        <w:jc w:val="both"/>
        <w:rPr>
          <w:rFonts w:ascii="Times New Roman" w:hAnsi="Times New Roman"/>
          <w:b/>
          <w:color w:val="002060"/>
          <w:sz w:val="10"/>
          <w:szCs w:val="10"/>
        </w:rPr>
      </w:pPr>
    </w:p>
    <w:p w14:paraId="2C0DA8F7" w14:textId="77777777" w:rsidR="00CA21C5" w:rsidRDefault="00CA21C5" w:rsidP="00CA21C5">
      <w:pPr>
        <w:pStyle w:val="a7"/>
        <w:jc w:val="right"/>
        <w:rPr>
          <w:rFonts w:ascii="Times New Roman" w:hAnsi="Times New Roman"/>
          <w:b/>
          <w:bCs/>
          <w:color w:val="EE0000"/>
          <w:sz w:val="24"/>
          <w:szCs w:val="24"/>
        </w:rPr>
      </w:pPr>
    </w:p>
    <w:p w14:paraId="09AF1C7D" w14:textId="77777777" w:rsidR="00CA21C5" w:rsidRDefault="00CA21C5" w:rsidP="00CA21C5">
      <w:pPr>
        <w:pStyle w:val="a7"/>
        <w:jc w:val="right"/>
        <w:rPr>
          <w:rFonts w:ascii="Times New Roman" w:hAnsi="Times New Roman"/>
          <w:b/>
          <w:bCs/>
          <w:color w:val="EE0000"/>
          <w:sz w:val="24"/>
          <w:szCs w:val="24"/>
        </w:rPr>
      </w:pPr>
    </w:p>
    <w:p w14:paraId="4174A769" w14:textId="5F6D930C" w:rsidR="00CA21C5" w:rsidRPr="00800EB0" w:rsidRDefault="00CA21C5" w:rsidP="00CA21C5">
      <w:pPr>
        <w:pStyle w:val="a7"/>
        <w:jc w:val="right"/>
        <w:rPr>
          <w:rFonts w:ascii="Times New Roman" w:hAnsi="Times New Roman"/>
          <w:b/>
          <w:bCs/>
          <w:color w:val="EE0000"/>
          <w:sz w:val="24"/>
          <w:szCs w:val="24"/>
        </w:rPr>
      </w:pPr>
      <w:r w:rsidRPr="00800EB0">
        <w:rPr>
          <w:rFonts w:ascii="Times New Roman" w:hAnsi="Times New Roman"/>
          <w:b/>
          <w:bCs/>
          <w:color w:val="EE0000"/>
          <w:sz w:val="24"/>
          <w:szCs w:val="24"/>
        </w:rPr>
        <w:lastRenderedPageBreak/>
        <w:t>Согласовано ИВАС КХ</w:t>
      </w:r>
    </w:p>
    <w:p w14:paraId="54000465" w14:textId="77777777" w:rsidR="00376A22" w:rsidRDefault="00376A22" w:rsidP="00CA21C5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347469B" w14:textId="2493C52D" w:rsidR="00CA21C5" w:rsidRPr="00800EB0" w:rsidRDefault="00CA21C5" w:rsidP="00CA21C5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800EB0"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="00AD3A72">
        <w:rPr>
          <w:rFonts w:ascii="Times New Roman" w:hAnsi="Times New Roman"/>
          <w:b/>
          <w:bCs/>
          <w:sz w:val="24"/>
          <w:szCs w:val="24"/>
        </w:rPr>
        <w:t xml:space="preserve">3 </w:t>
      </w:r>
      <w:r w:rsidRPr="00800EB0">
        <w:rPr>
          <w:rFonts w:ascii="Times New Roman" w:hAnsi="Times New Roman"/>
          <w:b/>
          <w:bCs/>
          <w:sz w:val="24"/>
          <w:szCs w:val="24"/>
        </w:rPr>
        <w:t xml:space="preserve">Синтеза </w:t>
      </w:r>
      <w:r w:rsidR="00376A22" w:rsidRPr="00376A22">
        <w:rPr>
          <w:rFonts w:ascii="Times New Roman" w:hAnsi="Times New Roman"/>
          <w:b/>
          <w:bCs/>
          <w:sz w:val="24"/>
          <w:szCs w:val="24"/>
        </w:rPr>
        <w:t>Изначально Вышестощего Отца.</w:t>
      </w:r>
    </w:p>
    <w:p w14:paraId="506C6B85" w14:textId="4C686CE1" w:rsidR="00CA21C5" w:rsidRPr="00376A22" w:rsidRDefault="002524C9" w:rsidP="00CA21C5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376A22">
        <w:rPr>
          <w:rFonts w:ascii="Times New Roman" w:hAnsi="Times New Roman"/>
          <w:b/>
          <w:bCs/>
          <w:sz w:val="24"/>
          <w:szCs w:val="24"/>
        </w:rPr>
        <w:t>23-24.05</w:t>
      </w:r>
      <w:r w:rsidR="00CA21C5" w:rsidRPr="00376A22">
        <w:rPr>
          <w:rFonts w:ascii="Times New Roman" w:hAnsi="Times New Roman"/>
          <w:b/>
          <w:bCs/>
          <w:sz w:val="24"/>
          <w:szCs w:val="24"/>
        </w:rPr>
        <w:t>.2026. Симферополь</w:t>
      </w:r>
      <w:r w:rsidR="00376A2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CA21C5" w:rsidRPr="00376A22">
        <w:rPr>
          <w:rFonts w:ascii="Times New Roman" w:hAnsi="Times New Roman"/>
          <w:b/>
          <w:bCs/>
          <w:sz w:val="24"/>
          <w:szCs w:val="24"/>
        </w:rPr>
        <w:t>Крым</w:t>
      </w:r>
      <w:r w:rsidR="00376A22">
        <w:rPr>
          <w:rFonts w:ascii="Times New Roman" w:hAnsi="Times New Roman"/>
          <w:b/>
          <w:bCs/>
          <w:sz w:val="24"/>
          <w:szCs w:val="24"/>
        </w:rPr>
        <w:t>.</w:t>
      </w:r>
    </w:p>
    <w:p w14:paraId="6A65A488" w14:textId="77777777" w:rsidR="00CA21C5" w:rsidRPr="00F24EEE" w:rsidRDefault="00CA21C5" w:rsidP="00CA21C5">
      <w:pPr>
        <w:pStyle w:val="a7"/>
        <w:ind w:left="0" w:firstLine="284"/>
        <w:rPr>
          <w:rFonts w:ascii="Times New Roman" w:hAnsi="Times New Roman"/>
          <w:b/>
          <w:bCs/>
          <w:sz w:val="24"/>
          <w:szCs w:val="24"/>
        </w:rPr>
      </w:pPr>
      <w:r w:rsidRPr="00F24EEE">
        <w:rPr>
          <w:rFonts w:ascii="Times New Roman" w:hAnsi="Times New Roman"/>
          <w:b/>
          <w:bCs/>
          <w:sz w:val="24"/>
          <w:szCs w:val="24"/>
        </w:rPr>
        <w:t>1день 1 часть</w:t>
      </w:r>
    </w:p>
    <w:p w14:paraId="2390EA71" w14:textId="70D52A70" w:rsidR="009B4FE7" w:rsidRPr="00AD3A72" w:rsidRDefault="00CA21C5" w:rsidP="009B4FE7">
      <w:pPr>
        <w:pStyle w:val="11"/>
      </w:pPr>
      <w:r w:rsidRPr="00AD3A72">
        <w:t>Практика 1 (0</w:t>
      </w:r>
      <w:r w:rsidR="002524C9" w:rsidRPr="00AD3A72">
        <w:t>2</w:t>
      </w:r>
      <w:r w:rsidRPr="00AD3A72">
        <w:t>.</w:t>
      </w:r>
      <w:r w:rsidR="002524C9" w:rsidRPr="00AD3A72">
        <w:t>20</w:t>
      </w:r>
      <w:r w:rsidRPr="00AD3A72">
        <w:t>-0</w:t>
      </w:r>
      <w:r w:rsidR="002524C9" w:rsidRPr="00AD3A72">
        <w:t>3</w:t>
      </w:r>
      <w:r w:rsidRPr="00AD3A72">
        <w:t>.</w:t>
      </w:r>
      <w:r w:rsidR="002524C9" w:rsidRPr="00AD3A72">
        <w:t>02</w:t>
      </w:r>
      <w:r w:rsidRPr="00AD3A72">
        <w:t>)</w:t>
      </w:r>
    </w:p>
    <w:p w14:paraId="281C395C" w14:textId="21658E03" w:rsidR="007421D2" w:rsidRPr="00AD3A72" w:rsidRDefault="009B4FE7" w:rsidP="00AD3A72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AD3A72">
        <w:rPr>
          <w:rFonts w:ascii="Times New Roman" w:hAnsi="Times New Roman"/>
          <w:i/>
          <w:iCs/>
          <w:sz w:val="24"/>
          <w:szCs w:val="24"/>
        </w:rPr>
        <w:t xml:space="preserve">Стяжание 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>Ф</w:t>
      </w:r>
      <w:r w:rsidRPr="00AD3A72">
        <w:rPr>
          <w:rFonts w:ascii="Times New Roman" w:hAnsi="Times New Roman"/>
          <w:i/>
          <w:iCs/>
          <w:sz w:val="24"/>
          <w:szCs w:val="24"/>
        </w:rPr>
        <w:t>ормы</w:t>
      </w:r>
      <w:r w:rsidR="00AD3A72">
        <w:rPr>
          <w:rFonts w:ascii="Times New Roman" w:hAnsi="Times New Roman"/>
          <w:i/>
          <w:iCs/>
          <w:sz w:val="24"/>
          <w:szCs w:val="24"/>
        </w:rPr>
        <w:t xml:space="preserve"> Инструментов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D3A72">
        <w:rPr>
          <w:rFonts w:ascii="Times New Roman" w:hAnsi="Times New Roman"/>
          <w:i/>
          <w:iCs/>
          <w:sz w:val="24"/>
          <w:szCs w:val="24"/>
        </w:rPr>
        <w:t>Ипостаси Третьего Синтеза Изначально Вышестоящего Отца</w:t>
      </w:r>
      <w:r w:rsidR="00AD3A72">
        <w:rPr>
          <w:rFonts w:ascii="Times New Roman" w:hAnsi="Times New Roman"/>
          <w:i/>
          <w:iCs/>
          <w:sz w:val="24"/>
          <w:szCs w:val="24"/>
        </w:rPr>
        <w:t xml:space="preserve">. Стяжание </w:t>
      </w:r>
      <w:r w:rsidRPr="00AD3A72">
        <w:rPr>
          <w:rFonts w:ascii="Times New Roman" w:hAnsi="Times New Roman"/>
          <w:i/>
          <w:iCs/>
          <w:sz w:val="24"/>
          <w:szCs w:val="24"/>
        </w:rPr>
        <w:t>Синтеза Тем в развитии Души Изначально Вышестоящего Отца</w:t>
      </w:r>
      <w:r w:rsidR="00AD3A72">
        <w:rPr>
          <w:rFonts w:ascii="Times New Roman" w:hAnsi="Times New Roman"/>
          <w:i/>
          <w:iCs/>
          <w:sz w:val="24"/>
          <w:szCs w:val="24"/>
        </w:rPr>
        <w:t>. В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>хождение в утонченность раскрытия внутреннего потенциала темами Синтеза</w:t>
      </w:r>
      <w:r w:rsidR="00AD3A72">
        <w:rPr>
          <w:rFonts w:ascii="Times New Roman" w:hAnsi="Times New Roman"/>
          <w:i/>
          <w:iCs/>
          <w:sz w:val="24"/>
          <w:szCs w:val="24"/>
        </w:rPr>
        <w:t>.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 xml:space="preserve"> Стяжание </w:t>
      </w:r>
      <w:r w:rsidR="00AD3A72">
        <w:rPr>
          <w:rFonts w:ascii="Times New Roman" w:hAnsi="Times New Roman"/>
          <w:i/>
          <w:iCs/>
          <w:sz w:val="24"/>
          <w:szCs w:val="24"/>
        </w:rPr>
        <w:t>и преображение С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>инте</w:t>
      </w:r>
      <w:r w:rsidR="00AD3A72">
        <w:rPr>
          <w:rFonts w:ascii="Times New Roman" w:hAnsi="Times New Roman"/>
          <w:i/>
          <w:iCs/>
          <w:sz w:val="24"/>
          <w:szCs w:val="24"/>
        </w:rPr>
        <w:t>зом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 xml:space="preserve"> вхождения в условия стяжания </w:t>
      </w:r>
      <w:r w:rsidR="00AD3A72">
        <w:rPr>
          <w:rFonts w:ascii="Times New Roman" w:hAnsi="Times New Roman"/>
          <w:i/>
          <w:iCs/>
          <w:sz w:val="24"/>
          <w:szCs w:val="24"/>
        </w:rPr>
        <w:t>15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>ти частей Третьего Синтеза Изначально Вышестоящего Отца</w:t>
      </w:r>
      <w:r w:rsidR="00AD3A72">
        <w:rPr>
          <w:rFonts w:ascii="Times New Roman" w:hAnsi="Times New Roman"/>
          <w:i/>
          <w:iCs/>
          <w:sz w:val="24"/>
          <w:szCs w:val="24"/>
        </w:rPr>
        <w:t>.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 xml:space="preserve"> Преображение на Образ масштабного восприятия архетипов материи</w:t>
      </w:r>
      <w:r w:rsidR="00AD3A72">
        <w:rPr>
          <w:rFonts w:ascii="Times New Roman" w:hAnsi="Times New Roman"/>
          <w:i/>
          <w:iCs/>
          <w:sz w:val="24"/>
          <w:szCs w:val="24"/>
        </w:rPr>
        <w:t>,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 xml:space="preserve"> пройденных Метагалактик, Галактик, Солнечных Систем и Планет, видов организации материи, видов материи и миров в синтезе их между собой. </w:t>
      </w:r>
      <w:bookmarkStart w:id="3" w:name="_Toc126888416"/>
      <w:r w:rsidR="007421D2" w:rsidRPr="00AD3A72">
        <w:rPr>
          <w:rFonts w:ascii="Times New Roman" w:hAnsi="Times New Roman"/>
          <w:i/>
          <w:iCs/>
          <w:sz w:val="24"/>
          <w:szCs w:val="24"/>
        </w:rPr>
        <w:t>Стяжание Тела Астралики третьей реальности Метагалактического</w:t>
      </w:r>
      <w:r w:rsidR="00AD3A7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>ИДВИВО</w:t>
      </w:r>
      <w:r w:rsidR="00AD3A72">
        <w:rPr>
          <w:rFonts w:ascii="Times New Roman" w:hAnsi="Times New Roman"/>
          <w:i/>
          <w:iCs/>
          <w:sz w:val="24"/>
          <w:szCs w:val="24"/>
        </w:rPr>
        <w:t>-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>космоса.</w:t>
      </w:r>
      <w:bookmarkEnd w:id="3"/>
      <w:r w:rsidR="007421D2" w:rsidRPr="00AD3A72">
        <w:rPr>
          <w:rFonts w:ascii="Times New Roman" w:hAnsi="Times New Roman"/>
          <w:i/>
          <w:iCs/>
          <w:sz w:val="24"/>
          <w:szCs w:val="24"/>
        </w:rPr>
        <w:t xml:space="preserve"> </w:t>
      </w:r>
      <w:bookmarkStart w:id="4" w:name="_Toc126888417"/>
      <w:r w:rsidR="007421D2" w:rsidRPr="00AD3A72">
        <w:rPr>
          <w:rFonts w:ascii="Times New Roman" w:hAnsi="Times New Roman"/>
          <w:i/>
          <w:iCs/>
          <w:sz w:val="24"/>
          <w:szCs w:val="24"/>
        </w:rPr>
        <w:t>Вхождение во взаимоорганизацию с Астральной реальностью Метагалактического ИДВИВО</w:t>
      </w:r>
      <w:r w:rsidR="00AD3A72">
        <w:rPr>
          <w:rFonts w:ascii="Times New Roman" w:hAnsi="Times New Roman"/>
          <w:i/>
          <w:iCs/>
          <w:sz w:val="24"/>
          <w:szCs w:val="24"/>
        </w:rPr>
        <w:t>-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 xml:space="preserve">космоса в её выражении в Теле </w:t>
      </w:r>
      <w:r w:rsidR="00AD3A72">
        <w:rPr>
          <w:rFonts w:ascii="Times New Roman" w:hAnsi="Times New Roman"/>
          <w:i/>
          <w:iCs/>
          <w:sz w:val="24"/>
          <w:szCs w:val="24"/>
        </w:rPr>
        <w:t xml:space="preserve">Астралики </w:t>
      </w:r>
      <w:r w:rsidR="00AD3A72" w:rsidRPr="00AD3A72">
        <w:rPr>
          <w:rFonts w:ascii="Times New Roman" w:hAnsi="Times New Roman"/>
          <w:i/>
          <w:iCs/>
          <w:sz w:val="24"/>
          <w:szCs w:val="24"/>
        </w:rPr>
        <w:t xml:space="preserve">Изначально Вышестоящего Отца </w:t>
      </w:r>
      <w:r w:rsidR="007421D2" w:rsidRPr="00AD3A72">
        <w:rPr>
          <w:rFonts w:ascii="Times New Roman" w:hAnsi="Times New Roman"/>
          <w:i/>
          <w:iCs/>
          <w:sz w:val="24"/>
          <w:szCs w:val="24"/>
        </w:rPr>
        <w:t>физического телесного выражения</w:t>
      </w:r>
      <w:bookmarkEnd w:id="4"/>
      <w:r w:rsidR="00AD3A72">
        <w:rPr>
          <w:rFonts w:ascii="Times New Roman" w:hAnsi="Times New Roman"/>
          <w:i/>
          <w:iCs/>
          <w:sz w:val="24"/>
          <w:szCs w:val="24"/>
        </w:rPr>
        <w:t>.</w:t>
      </w:r>
    </w:p>
    <w:p w14:paraId="5DE1D0D7" w14:textId="77777777" w:rsidR="00AD3A72" w:rsidRDefault="00AD3A72" w:rsidP="00CA21C5">
      <w:pPr>
        <w:pStyle w:val="11"/>
      </w:pPr>
    </w:p>
    <w:p w14:paraId="0749C84A" w14:textId="4580163C" w:rsidR="00CA21C5" w:rsidRPr="00AD3A72" w:rsidRDefault="00CA21C5" w:rsidP="00CA21C5">
      <w:pPr>
        <w:pStyle w:val="11"/>
      </w:pPr>
      <w:r w:rsidRPr="00AD3A72">
        <w:t>Практика 2 (03.</w:t>
      </w:r>
      <w:r w:rsidR="002524C9" w:rsidRPr="00AD3A72">
        <w:t>54</w:t>
      </w:r>
      <w:r w:rsidRPr="00AD3A72">
        <w:t>-0</w:t>
      </w:r>
      <w:r w:rsidR="002524C9" w:rsidRPr="00AD3A72">
        <w:t>4</w:t>
      </w:r>
      <w:r w:rsidRPr="00AD3A72">
        <w:t>.</w:t>
      </w:r>
      <w:r w:rsidR="002524C9" w:rsidRPr="00AD3A72">
        <w:t>14</w:t>
      </w:r>
      <w:r w:rsidRPr="00AD3A72">
        <w:t>)</w:t>
      </w:r>
    </w:p>
    <w:p w14:paraId="3595ABB6" w14:textId="38910F57" w:rsidR="002A4DCB" w:rsidRPr="007A1B20" w:rsidRDefault="00880080" w:rsidP="003D384B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AD3A72">
        <w:rPr>
          <w:rFonts w:ascii="Times New Roman" w:hAnsi="Times New Roman"/>
          <w:i/>
          <w:iCs/>
          <w:sz w:val="24"/>
          <w:szCs w:val="24"/>
        </w:rPr>
        <w:t xml:space="preserve">Преображение Высшей Души </w:t>
      </w:r>
      <w:r w:rsidR="00C32FC0">
        <w:rPr>
          <w:rFonts w:ascii="Times New Roman" w:hAnsi="Times New Roman"/>
          <w:i/>
          <w:iCs/>
          <w:sz w:val="24"/>
          <w:szCs w:val="24"/>
        </w:rPr>
        <w:t>(</w:t>
      </w:r>
      <w:r w:rsidRPr="00AD3A72">
        <w:rPr>
          <w:rFonts w:ascii="Times New Roman" w:hAnsi="Times New Roman"/>
          <w:i/>
          <w:iCs/>
          <w:sz w:val="24"/>
          <w:szCs w:val="24"/>
        </w:rPr>
        <w:t>если есть</w:t>
      </w:r>
      <w:r w:rsidR="00C32FC0">
        <w:rPr>
          <w:rFonts w:ascii="Times New Roman" w:hAnsi="Times New Roman"/>
          <w:i/>
          <w:iCs/>
          <w:sz w:val="24"/>
          <w:szCs w:val="24"/>
        </w:rPr>
        <w:t>)</w:t>
      </w:r>
      <w:r w:rsidRPr="00AD3A72">
        <w:rPr>
          <w:rFonts w:ascii="Times New Roman" w:hAnsi="Times New Roman"/>
          <w:i/>
          <w:iCs/>
          <w:sz w:val="24"/>
          <w:szCs w:val="24"/>
        </w:rPr>
        <w:t xml:space="preserve"> и </w:t>
      </w:r>
      <w:r w:rsidR="00C32FC0">
        <w:rPr>
          <w:rFonts w:ascii="Times New Roman" w:hAnsi="Times New Roman"/>
          <w:i/>
          <w:iCs/>
          <w:sz w:val="24"/>
          <w:szCs w:val="24"/>
        </w:rPr>
        <w:t>«</w:t>
      </w:r>
      <w:r w:rsidRPr="00AD3A72">
        <w:rPr>
          <w:rFonts w:ascii="Times New Roman" w:hAnsi="Times New Roman"/>
          <w:i/>
          <w:iCs/>
          <w:sz w:val="24"/>
          <w:szCs w:val="24"/>
        </w:rPr>
        <w:t>ни</w:t>
      </w:r>
      <w:r w:rsidR="00C32FC0">
        <w:rPr>
          <w:rFonts w:ascii="Times New Roman" w:hAnsi="Times New Roman"/>
          <w:i/>
          <w:iCs/>
          <w:sz w:val="24"/>
          <w:szCs w:val="24"/>
        </w:rPr>
        <w:t>з</w:t>
      </w:r>
      <w:r w:rsidRPr="00AD3A72">
        <w:rPr>
          <w:rFonts w:ascii="Times New Roman" w:hAnsi="Times New Roman"/>
          <w:i/>
          <w:iCs/>
          <w:sz w:val="24"/>
          <w:szCs w:val="24"/>
        </w:rPr>
        <w:t>шей</w:t>
      </w:r>
      <w:r w:rsidR="00C32FC0">
        <w:rPr>
          <w:rFonts w:ascii="Times New Roman" w:hAnsi="Times New Roman"/>
          <w:i/>
          <w:iCs/>
          <w:sz w:val="24"/>
          <w:szCs w:val="24"/>
        </w:rPr>
        <w:t>»</w:t>
      </w:r>
      <w:r w:rsidRPr="00AD3A7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62878" w:rsidRPr="00AD3A72">
        <w:rPr>
          <w:rFonts w:ascii="Times New Roman" w:hAnsi="Times New Roman"/>
          <w:i/>
          <w:iCs/>
          <w:sz w:val="24"/>
          <w:szCs w:val="24"/>
        </w:rPr>
        <w:t xml:space="preserve">Души </w:t>
      </w:r>
      <w:r w:rsidRPr="00AD3A72">
        <w:rPr>
          <w:rFonts w:ascii="Times New Roman" w:hAnsi="Times New Roman"/>
          <w:i/>
          <w:iCs/>
          <w:sz w:val="24"/>
          <w:szCs w:val="24"/>
        </w:rPr>
        <w:t>ракурсом астрального плана Планеты Земл</w:t>
      </w:r>
      <w:r w:rsidR="00162878" w:rsidRPr="00AD3A72">
        <w:rPr>
          <w:rFonts w:ascii="Times New Roman" w:hAnsi="Times New Roman"/>
          <w:i/>
          <w:iCs/>
          <w:sz w:val="24"/>
          <w:szCs w:val="24"/>
        </w:rPr>
        <w:t>я предыдущей эпохи</w:t>
      </w:r>
      <w:r w:rsidR="00C32FC0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162878" w:rsidRPr="00AD3A72">
        <w:rPr>
          <w:rFonts w:ascii="Times New Roman" w:hAnsi="Times New Roman"/>
          <w:i/>
          <w:iCs/>
          <w:sz w:val="24"/>
          <w:szCs w:val="24"/>
        </w:rPr>
        <w:t>Перестройка</w:t>
      </w:r>
      <w:r w:rsidR="00C32FC0">
        <w:rPr>
          <w:rFonts w:ascii="Times New Roman" w:hAnsi="Times New Roman"/>
          <w:i/>
          <w:iCs/>
          <w:sz w:val="24"/>
          <w:szCs w:val="24"/>
        </w:rPr>
        <w:t>,</w:t>
      </w:r>
      <w:r w:rsidR="00162878" w:rsidRPr="00AD3A72">
        <w:rPr>
          <w:rFonts w:ascii="Times New Roman" w:hAnsi="Times New Roman"/>
          <w:i/>
          <w:iCs/>
          <w:sz w:val="24"/>
          <w:szCs w:val="24"/>
        </w:rPr>
        <w:t xml:space="preserve"> переформатирование</w:t>
      </w:r>
      <w:r w:rsidR="00C32FC0">
        <w:rPr>
          <w:rFonts w:ascii="Times New Roman" w:hAnsi="Times New Roman"/>
          <w:i/>
          <w:iCs/>
          <w:sz w:val="24"/>
          <w:szCs w:val="24"/>
        </w:rPr>
        <w:t>,</w:t>
      </w:r>
      <w:r w:rsidR="00162878" w:rsidRPr="007A1B20">
        <w:rPr>
          <w:rFonts w:ascii="Times New Roman" w:hAnsi="Times New Roman"/>
          <w:i/>
          <w:iCs/>
          <w:sz w:val="24"/>
          <w:szCs w:val="24"/>
        </w:rPr>
        <w:t xml:space="preserve"> преображение Души кин</w:t>
      </w:r>
      <w:r w:rsidR="00C32FC0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162878" w:rsidRPr="007A1B20">
        <w:rPr>
          <w:rFonts w:ascii="Times New Roman" w:hAnsi="Times New Roman"/>
          <w:i/>
          <w:iCs/>
          <w:sz w:val="24"/>
          <w:szCs w:val="24"/>
        </w:rPr>
        <w:t xml:space="preserve">Приятие </w:t>
      </w:r>
      <w:r w:rsidR="00C32FC0">
        <w:rPr>
          <w:rFonts w:ascii="Times New Roman" w:hAnsi="Times New Roman"/>
          <w:i/>
          <w:iCs/>
          <w:sz w:val="24"/>
          <w:szCs w:val="24"/>
        </w:rPr>
        <w:t>М</w:t>
      </w:r>
      <w:r w:rsidR="00162878" w:rsidRPr="007A1B20">
        <w:rPr>
          <w:rFonts w:ascii="Times New Roman" w:hAnsi="Times New Roman"/>
          <w:i/>
          <w:iCs/>
          <w:sz w:val="24"/>
          <w:szCs w:val="24"/>
        </w:rPr>
        <w:t xml:space="preserve">илости  </w:t>
      </w:r>
      <w:r w:rsidR="008C39B8" w:rsidRPr="007421D2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C32FC0">
        <w:rPr>
          <w:rFonts w:ascii="Times New Roman" w:hAnsi="Times New Roman"/>
          <w:i/>
          <w:iCs/>
          <w:sz w:val="24"/>
          <w:szCs w:val="24"/>
        </w:rPr>
        <w:t>.</w:t>
      </w:r>
      <w:r w:rsidR="00D85A6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62878" w:rsidRPr="007A1B20">
        <w:rPr>
          <w:rFonts w:ascii="Times New Roman" w:hAnsi="Times New Roman"/>
          <w:i/>
          <w:iCs/>
          <w:sz w:val="24"/>
          <w:szCs w:val="24"/>
        </w:rPr>
        <w:t xml:space="preserve">Преображение Духа из условий троичности новым выражением Души </w:t>
      </w:r>
      <w:r w:rsidR="00C32FC0" w:rsidRPr="00AD3A72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C32FC0">
        <w:rPr>
          <w:rFonts w:ascii="Times New Roman" w:hAnsi="Times New Roman"/>
          <w:i/>
          <w:iCs/>
          <w:sz w:val="24"/>
          <w:szCs w:val="24"/>
        </w:rPr>
        <w:t>.</w:t>
      </w:r>
      <w:r w:rsidR="00D85A6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E2417">
        <w:rPr>
          <w:rFonts w:ascii="Times New Roman" w:hAnsi="Times New Roman"/>
          <w:i/>
          <w:iCs/>
          <w:sz w:val="24"/>
          <w:szCs w:val="24"/>
        </w:rPr>
        <w:t xml:space="preserve">Стяжание </w:t>
      </w:r>
      <w:r w:rsidR="00C32FC0">
        <w:rPr>
          <w:rFonts w:ascii="Times New Roman" w:hAnsi="Times New Roman"/>
          <w:i/>
          <w:iCs/>
          <w:sz w:val="24"/>
          <w:szCs w:val="24"/>
        </w:rPr>
        <w:t xml:space="preserve">576ти </w:t>
      </w:r>
      <w:r w:rsidRPr="009E2417">
        <w:rPr>
          <w:rFonts w:ascii="Times New Roman" w:hAnsi="Times New Roman"/>
          <w:i/>
          <w:iCs/>
          <w:sz w:val="24"/>
          <w:szCs w:val="24"/>
        </w:rPr>
        <w:t>видов Души Изначально Вышестоящего Отца и</w:t>
      </w:r>
      <w:r w:rsidR="00162878" w:rsidRPr="009E241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32FC0">
        <w:rPr>
          <w:rFonts w:ascii="Times New Roman" w:hAnsi="Times New Roman"/>
          <w:i/>
          <w:iCs/>
          <w:sz w:val="24"/>
          <w:szCs w:val="24"/>
        </w:rPr>
        <w:t>1.073.741.824</w:t>
      </w:r>
      <w:r w:rsidR="00162878" w:rsidRPr="009E2417">
        <w:rPr>
          <w:rFonts w:ascii="Times New Roman" w:hAnsi="Times New Roman"/>
          <w:i/>
          <w:iCs/>
          <w:sz w:val="24"/>
          <w:szCs w:val="24"/>
        </w:rPr>
        <w:t xml:space="preserve"> видов Духа Изначально Вышестоящего Отца  ракурсом Метагалактического ИВДИВО</w:t>
      </w:r>
      <w:r w:rsidR="00C32FC0">
        <w:rPr>
          <w:rFonts w:ascii="Times New Roman" w:hAnsi="Times New Roman"/>
          <w:i/>
          <w:iCs/>
          <w:sz w:val="24"/>
          <w:szCs w:val="24"/>
        </w:rPr>
        <w:t>-</w:t>
      </w:r>
      <w:r w:rsidR="00162878" w:rsidRPr="009E2417">
        <w:rPr>
          <w:rFonts w:ascii="Times New Roman" w:hAnsi="Times New Roman"/>
          <w:i/>
          <w:iCs/>
          <w:sz w:val="24"/>
          <w:szCs w:val="24"/>
        </w:rPr>
        <w:t xml:space="preserve">космоса Преображение Духа из условий троичности </w:t>
      </w:r>
      <w:r w:rsidR="00C32FC0">
        <w:rPr>
          <w:rFonts w:ascii="Times New Roman" w:hAnsi="Times New Roman"/>
          <w:i/>
          <w:iCs/>
          <w:sz w:val="24"/>
          <w:szCs w:val="24"/>
        </w:rPr>
        <w:t xml:space="preserve">на </w:t>
      </w:r>
      <w:r w:rsidR="00162878" w:rsidRPr="009E2417">
        <w:rPr>
          <w:rFonts w:ascii="Times New Roman" w:hAnsi="Times New Roman"/>
          <w:i/>
          <w:iCs/>
          <w:sz w:val="24"/>
          <w:szCs w:val="24"/>
        </w:rPr>
        <w:t>нов</w:t>
      </w:r>
      <w:r w:rsidR="00C32FC0">
        <w:rPr>
          <w:rFonts w:ascii="Times New Roman" w:hAnsi="Times New Roman"/>
          <w:i/>
          <w:iCs/>
          <w:sz w:val="24"/>
          <w:szCs w:val="24"/>
        </w:rPr>
        <w:t xml:space="preserve">ое 8ричное </w:t>
      </w:r>
      <w:r w:rsidR="00162878" w:rsidRPr="009E2417">
        <w:rPr>
          <w:rFonts w:ascii="Times New Roman" w:hAnsi="Times New Roman"/>
          <w:i/>
          <w:iCs/>
          <w:sz w:val="24"/>
          <w:szCs w:val="24"/>
        </w:rPr>
        <w:t xml:space="preserve"> выражением Души Изначально Вышестоящего Отца</w:t>
      </w:r>
      <w:r w:rsidR="00C32FC0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9E2417">
        <w:rPr>
          <w:rFonts w:ascii="Times New Roman" w:hAnsi="Times New Roman"/>
          <w:i/>
          <w:iCs/>
          <w:sz w:val="24"/>
          <w:szCs w:val="24"/>
        </w:rPr>
        <w:t>Стяжание Души Изначально Вышестоящего Отца</w:t>
      </w:r>
      <w:r w:rsidR="00C32FC0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7A1B20" w:rsidRPr="009E2417">
        <w:rPr>
          <w:rFonts w:ascii="Times New Roman" w:hAnsi="Times New Roman"/>
          <w:i/>
          <w:iCs/>
          <w:spacing w:val="-2"/>
          <w:sz w:val="24"/>
          <w:szCs w:val="24"/>
        </w:rPr>
        <w:t>Стяжание Чувств, Высших Чувств, Святого Духа, Огнесвета, Энергии, Духа, Света и Огня в потенциализации Духа</w:t>
      </w:r>
      <w:r w:rsidR="007A1B20" w:rsidRPr="009E2417">
        <w:rPr>
          <w:rFonts w:ascii="Times New Roman" w:hAnsi="Times New Roman"/>
          <w:i/>
          <w:iCs/>
          <w:sz w:val="24"/>
          <w:szCs w:val="24"/>
        </w:rPr>
        <w:t xml:space="preserve"> кин</w:t>
      </w:r>
      <w:r w:rsidR="003D384B">
        <w:rPr>
          <w:rFonts w:ascii="Times New Roman" w:hAnsi="Times New Roman"/>
          <w:i/>
          <w:iCs/>
          <w:sz w:val="24"/>
          <w:szCs w:val="24"/>
        </w:rPr>
        <w:t>.</w:t>
      </w:r>
      <w:r w:rsidR="00D85A6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A1B20" w:rsidRPr="009E2417">
        <w:rPr>
          <w:rFonts w:ascii="Times New Roman" w:hAnsi="Times New Roman"/>
          <w:i/>
          <w:iCs/>
          <w:spacing w:val="-2"/>
          <w:sz w:val="24"/>
          <w:szCs w:val="24"/>
        </w:rPr>
        <w:t>Стяжание развития Утончённости Чувств, утончённости Позиции Наблюдателя, утончённости Восприятия и восприимчивости слиянностью Частей и оболочек Душами в цельности в каждом</w:t>
      </w:r>
      <w:r w:rsidR="003D384B">
        <w:rPr>
          <w:rFonts w:ascii="Times New Roman" w:hAnsi="Times New Roman"/>
          <w:i/>
          <w:iCs/>
          <w:spacing w:val="-2"/>
          <w:sz w:val="24"/>
          <w:szCs w:val="24"/>
        </w:rPr>
        <w:t>.</w:t>
      </w:r>
      <w:r w:rsidR="00D85A61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="00162878" w:rsidRPr="009E2417">
        <w:rPr>
          <w:rFonts w:ascii="Times New Roman" w:hAnsi="Times New Roman"/>
          <w:i/>
          <w:iCs/>
          <w:sz w:val="24"/>
          <w:szCs w:val="24"/>
        </w:rPr>
        <w:t>Вхождение</w:t>
      </w:r>
      <w:r w:rsidR="00D85A6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62878" w:rsidRPr="009E2417">
        <w:rPr>
          <w:rFonts w:ascii="Times New Roman" w:hAnsi="Times New Roman"/>
          <w:i/>
          <w:iCs/>
          <w:sz w:val="24"/>
          <w:szCs w:val="24"/>
        </w:rPr>
        <w:t>в обучение действие Душою Изначально Вышестоящего Отца</w:t>
      </w:r>
      <w:r w:rsidR="00162878" w:rsidRPr="007A1B20">
        <w:rPr>
          <w:rFonts w:ascii="Times New Roman" w:hAnsi="Times New Roman"/>
          <w:i/>
          <w:iCs/>
          <w:sz w:val="24"/>
          <w:szCs w:val="24"/>
        </w:rPr>
        <w:br/>
      </w:r>
    </w:p>
    <w:p w14:paraId="2BB79761" w14:textId="77777777" w:rsidR="00CA21C5" w:rsidRPr="00DA649E" w:rsidRDefault="00CA21C5" w:rsidP="00CA21C5">
      <w:pPr>
        <w:pStyle w:val="a7"/>
        <w:ind w:left="0" w:firstLine="284"/>
        <w:rPr>
          <w:rFonts w:ascii="Times New Roman" w:hAnsi="Times New Roman"/>
          <w:b/>
          <w:bCs/>
          <w:sz w:val="24"/>
          <w:szCs w:val="24"/>
        </w:rPr>
      </w:pPr>
      <w:r w:rsidRPr="00DA649E">
        <w:rPr>
          <w:rFonts w:ascii="Times New Roman" w:hAnsi="Times New Roman"/>
          <w:b/>
          <w:bCs/>
          <w:sz w:val="24"/>
          <w:szCs w:val="24"/>
        </w:rPr>
        <w:t>1день 2 часть</w:t>
      </w:r>
    </w:p>
    <w:p w14:paraId="3D3739A8" w14:textId="703C532A" w:rsidR="00CA21C5" w:rsidRPr="009E2417" w:rsidRDefault="00CA21C5" w:rsidP="00CA21C5">
      <w:pPr>
        <w:pStyle w:val="11"/>
      </w:pPr>
      <w:r w:rsidRPr="009E2417">
        <w:t xml:space="preserve">Практика </w:t>
      </w:r>
      <w:r w:rsidR="002524C9">
        <w:t>3</w:t>
      </w:r>
      <w:r w:rsidRPr="009E2417">
        <w:t xml:space="preserve"> (00.</w:t>
      </w:r>
      <w:r w:rsidR="002524C9">
        <w:t>46</w:t>
      </w:r>
      <w:r w:rsidRPr="009E2417">
        <w:t>-0</w:t>
      </w:r>
      <w:r w:rsidR="002524C9">
        <w:t>1</w:t>
      </w:r>
      <w:r w:rsidRPr="009E2417">
        <w:t>.</w:t>
      </w:r>
      <w:r w:rsidR="002524C9">
        <w:t>16</w:t>
      </w:r>
      <w:r w:rsidRPr="009E2417">
        <w:t>)</w:t>
      </w:r>
    </w:p>
    <w:p w14:paraId="59872DBD" w14:textId="2EAD0DA0" w:rsidR="009E2417" w:rsidRPr="009E2417" w:rsidRDefault="009E2417" w:rsidP="009E2417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9E2417">
        <w:rPr>
          <w:rFonts w:ascii="Times New Roman" w:hAnsi="Times New Roman"/>
          <w:i/>
          <w:iCs/>
          <w:sz w:val="24"/>
          <w:szCs w:val="24"/>
        </w:rPr>
        <w:t xml:space="preserve">Работа с астральным Домом Души </w:t>
      </w:r>
      <w:r w:rsidR="00DA325E">
        <w:rPr>
          <w:rFonts w:ascii="Times New Roman" w:hAnsi="Times New Roman"/>
          <w:i/>
          <w:iCs/>
          <w:sz w:val="24"/>
          <w:szCs w:val="24"/>
        </w:rPr>
        <w:t>ракурсом второго плана Планеты Земля предыдущей эпохи в</w:t>
      </w:r>
      <w:r w:rsidRPr="009E2417">
        <w:rPr>
          <w:rFonts w:ascii="Times New Roman" w:hAnsi="Times New Roman"/>
          <w:i/>
          <w:iCs/>
          <w:sz w:val="24"/>
          <w:szCs w:val="24"/>
        </w:rPr>
        <w:t xml:space="preserve"> синтезе с Изначально Вышестоящими Аватарами Кут </w:t>
      </w:r>
      <w:r>
        <w:rPr>
          <w:rFonts w:ascii="Times New Roman" w:hAnsi="Times New Roman"/>
          <w:i/>
          <w:iCs/>
          <w:sz w:val="24"/>
          <w:szCs w:val="24"/>
        </w:rPr>
        <w:t>Х</w:t>
      </w:r>
      <w:r w:rsidRPr="009E2417">
        <w:rPr>
          <w:rFonts w:ascii="Times New Roman" w:hAnsi="Times New Roman"/>
          <w:i/>
          <w:iCs/>
          <w:sz w:val="24"/>
          <w:szCs w:val="24"/>
        </w:rPr>
        <w:t>уми Ф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 w:rsidRPr="009E2417">
        <w:rPr>
          <w:rFonts w:ascii="Times New Roman" w:hAnsi="Times New Roman"/>
          <w:i/>
          <w:iCs/>
          <w:sz w:val="24"/>
          <w:szCs w:val="24"/>
        </w:rPr>
        <w:t>инь</w:t>
      </w:r>
      <w:r w:rsidR="00DA325E">
        <w:rPr>
          <w:rFonts w:ascii="Times New Roman" w:hAnsi="Times New Roman"/>
          <w:i/>
          <w:iCs/>
          <w:sz w:val="24"/>
          <w:szCs w:val="24"/>
        </w:rPr>
        <w:t>.</w:t>
      </w:r>
      <w:r w:rsidRPr="009E2417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40402DF0" w14:textId="5379608C" w:rsidR="009E2417" w:rsidRDefault="009E2417" w:rsidP="009E2417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9E2417">
        <w:rPr>
          <w:rFonts w:ascii="Times New Roman" w:hAnsi="Times New Roman"/>
          <w:i/>
          <w:iCs/>
          <w:sz w:val="24"/>
          <w:szCs w:val="24"/>
        </w:rPr>
        <w:t xml:space="preserve">Завершение </w:t>
      </w:r>
      <w:r>
        <w:rPr>
          <w:rFonts w:ascii="Times New Roman" w:hAnsi="Times New Roman"/>
          <w:i/>
          <w:iCs/>
          <w:sz w:val="24"/>
          <w:szCs w:val="24"/>
        </w:rPr>
        <w:t xml:space="preserve">условий фиксации Дома </w:t>
      </w:r>
      <w:r w:rsidR="00DA325E">
        <w:rPr>
          <w:rFonts w:ascii="Times New Roman" w:hAnsi="Times New Roman"/>
          <w:i/>
          <w:iCs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уши</w:t>
      </w:r>
      <w:r w:rsidR="00DA325E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перевод лучших накоплений в частное ИВДИВО</w:t>
      </w:r>
      <w:r w:rsidR="00DA325E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здание Души </w:t>
      </w:r>
      <w:r w:rsidRPr="009E2417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DA325E"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254F2850" w14:textId="1A667C41" w:rsidR="009E2417" w:rsidRPr="00EC2BB9" w:rsidRDefault="009E2417" w:rsidP="009E2417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у </w:t>
      </w:r>
      <w:r w:rsidRPr="009E2417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>
        <w:rPr>
          <w:rFonts w:ascii="Times New Roman" w:hAnsi="Times New Roman"/>
          <w:i/>
          <w:iCs/>
          <w:sz w:val="24"/>
          <w:szCs w:val="24"/>
        </w:rPr>
        <w:t xml:space="preserve"> завершения концентрации и фиксации</w:t>
      </w:r>
      <w:r w:rsidR="00DA325E">
        <w:rPr>
          <w:rFonts w:ascii="Times New Roman" w:hAnsi="Times New Roman"/>
          <w:i/>
          <w:iCs/>
          <w:sz w:val="24"/>
          <w:szCs w:val="24"/>
        </w:rPr>
        <w:t xml:space="preserve"> развития</w:t>
      </w:r>
      <w:r>
        <w:rPr>
          <w:rFonts w:ascii="Times New Roman" w:hAnsi="Times New Roman"/>
          <w:i/>
          <w:iCs/>
          <w:sz w:val="24"/>
          <w:szCs w:val="24"/>
        </w:rPr>
        <w:t xml:space="preserve"> планово</w:t>
      </w:r>
      <w:r w:rsidR="00DA325E">
        <w:rPr>
          <w:rFonts w:ascii="Times New Roman" w:hAnsi="Times New Roman"/>
          <w:i/>
          <w:iCs/>
          <w:sz w:val="24"/>
          <w:szCs w:val="24"/>
        </w:rPr>
        <w:t>й</w:t>
      </w:r>
      <w:r>
        <w:rPr>
          <w:rFonts w:ascii="Times New Roman" w:hAnsi="Times New Roman"/>
          <w:i/>
          <w:iCs/>
          <w:sz w:val="24"/>
          <w:szCs w:val="24"/>
        </w:rPr>
        <w:t xml:space="preserve"> астральностью</w:t>
      </w:r>
      <w:r w:rsidR="00DA325E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перевод на организацию Жизни материей </w:t>
      </w:r>
      <w:r w:rsidRPr="00EC2BB9">
        <w:rPr>
          <w:rFonts w:ascii="Times New Roman" w:hAnsi="Times New Roman"/>
          <w:i/>
          <w:iCs/>
          <w:sz w:val="24"/>
          <w:szCs w:val="24"/>
        </w:rPr>
        <w:t>Метагалактического ИВДИВО</w:t>
      </w:r>
      <w:r w:rsidR="00DA325E">
        <w:rPr>
          <w:rFonts w:ascii="Times New Roman" w:hAnsi="Times New Roman"/>
          <w:i/>
          <w:iCs/>
          <w:sz w:val="24"/>
          <w:szCs w:val="24"/>
        </w:rPr>
        <w:t>-</w:t>
      </w:r>
      <w:r w:rsidRPr="00EC2BB9">
        <w:rPr>
          <w:rFonts w:ascii="Times New Roman" w:hAnsi="Times New Roman"/>
          <w:i/>
          <w:iCs/>
          <w:sz w:val="24"/>
          <w:szCs w:val="24"/>
        </w:rPr>
        <w:t>космоса</w:t>
      </w:r>
      <w:r w:rsidR="00DA325E">
        <w:rPr>
          <w:rFonts w:ascii="Times New Roman" w:hAnsi="Times New Roman"/>
          <w:i/>
          <w:iCs/>
          <w:sz w:val="24"/>
          <w:szCs w:val="24"/>
        </w:rPr>
        <w:t>.</w:t>
      </w:r>
    </w:p>
    <w:p w14:paraId="7AC760C2" w14:textId="437F3673" w:rsidR="002A4DCB" w:rsidRPr="00EC2BB9" w:rsidRDefault="009E2417" w:rsidP="009E2417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EC2BB9">
        <w:rPr>
          <w:rFonts w:ascii="Times New Roman" w:hAnsi="Times New Roman"/>
          <w:i/>
          <w:iCs/>
        </w:rPr>
        <w:t xml:space="preserve">Стяжание итогов первого дня </w:t>
      </w:r>
      <w:r w:rsidR="00BE3B15">
        <w:rPr>
          <w:rFonts w:ascii="Times New Roman" w:hAnsi="Times New Roman"/>
          <w:i/>
          <w:iCs/>
        </w:rPr>
        <w:t>Т</w:t>
      </w:r>
      <w:r w:rsidRPr="00EC2BB9">
        <w:rPr>
          <w:rFonts w:ascii="Times New Roman" w:hAnsi="Times New Roman"/>
          <w:i/>
          <w:iCs/>
        </w:rPr>
        <w:t xml:space="preserve">ретьего Синтеза </w:t>
      </w:r>
      <w:r w:rsidRPr="00EC2BB9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DA325E">
        <w:rPr>
          <w:rFonts w:ascii="Times New Roman" w:hAnsi="Times New Roman"/>
          <w:i/>
          <w:iCs/>
          <w:sz w:val="24"/>
          <w:szCs w:val="24"/>
        </w:rPr>
        <w:t>.</w:t>
      </w:r>
    </w:p>
    <w:p w14:paraId="7CA42EE8" w14:textId="066A964D" w:rsidR="009E2417" w:rsidRPr="00EC2BB9" w:rsidRDefault="009E2417" w:rsidP="009E2417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 w:rsidRPr="00EC2BB9">
        <w:rPr>
          <w:rFonts w:ascii="Times New Roman" w:hAnsi="Times New Roman"/>
          <w:i/>
          <w:iCs/>
          <w:sz w:val="24"/>
          <w:szCs w:val="24"/>
        </w:rPr>
        <w:t>Вхождение в дневную</w:t>
      </w:r>
      <w:r w:rsidR="00DA325E">
        <w:rPr>
          <w:rFonts w:ascii="Times New Roman" w:hAnsi="Times New Roman"/>
          <w:i/>
          <w:iCs/>
          <w:sz w:val="24"/>
          <w:szCs w:val="24"/>
        </w:rPr>
        <w:t>,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 ночную подготовку у Изначально </w:t>
      </w:r>
      <w:r w:rsidR="00EC2BB9"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>ышестоящего Аватара Синтеза Кут Хуми</w:t>
      </w:r>
      <w:r w:rsidR="00F92DE1">
        <w:rPr>
          <w:rFonts w:ascii="Times New Roman" w:hAnsi="Times New Roman"/>
          <w:i/>
          <w:iCs/>
          <w:sz w:val="24"/>
          <w:szCs w:val="24"/>
        </w:rPr>
        <w:t xml:space="preserve"> комнадно-индивидуально</w:t>
      </w:r>
      <w:r w:rsidR="00DA325E">
        <w:rPr>
          <w:rFonts w:ascii="Times New Roman" w:hAnsi="Times New Roman"/>
          <w:i/>
          <w:iCs/>
          <w:sz w:val="24"/>
          <w:szCs w:val="24"/>
        </w:rPr>
        <w:t>.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312091EA" w14:textId="77777777" w:rsidR="00CA21C5" w:rsidRDefault="00CA21C5" w:rsidP="00CA21C5">
      <w:pPr>
        <w:pStyle w:val="a7"/>
        <w:ind w:left="0" w:firstLine="284"/>
        <w:rPr>
          <w:rFonts w:ascii="Times New Roman" w:hAnsi="Times New Roman"/>
          <w:b/>
          <w:bCs/>
          <w:sz w:val="24"/>
          <w:szCs w:val="24"/>
        </w:rPr>
      </w:pPr>
      <w:r w:rsidRPr="00F24EEE">
        <w:rPr>
          <w:rFonts w:ascii="Times New Roman" w:hAnsi="Times New Roman"/>
          <w:b/>
          <w:bCs/>
          <w:sz w:val="24"/>
          <w:szCs w:val="24"/>
        </w:rPr>
        <w:lastRenderedPageBreak/>
        <w:t>2день 3 часть</w:t>
      </w:r>
    </w:p>
    <w:p w14:paraId="498A78FA" w14:textId="3B0D7855" w:rsidR="00CA21C5" w:rsidRDefault="00CA21C5" w:rsidP="00CA21C5">
      <w:pPr>
        <w:pStyle w:val="11"/>
      </w:pPr>
      <w:r w:rsidRPr="00663C16">
        <w:t xml:space="preserve">Практика </w:t>
      </w:r>
      <w:r w:rsidR="002524C9">
        <w:t xml:space="preserve">4 </w:t>
      </w:r>
      <w:r w:rsidRPr="00663C16">
        <w:t>(01.</w:t>
      </w:r>
      <w:r w:rsidR="002524C9">
        <w:t>56</w:t>
      </w:r>
      <w:r w:rsidRPr="00663C16">
        <w:t>-0</w:t>
      </w:r>
      <w:r w:rsidR="002524C9">
        <w:t>2</w:t>
      </w:r>
      <w:r w:rsidRPr="00663C16">
        <w:t>.</w:t>
      </w:r>
      <w:r w:rsidR="002524C9">
        <w:t>25</w:t>
      </w:r>
      <w:r w:rsidRPr="00663C16">
        <w:t>)</w:t>
      </w:r>
      <w:r w:rsidR="00071C98">
        <w:t xml:space="preserve"> </w:t>
      </w:r>
    </w:p>
    <w:p w14:paraId="76B2AB82" w14:textId="0258B053" w:rsidR="00CC20C7" w:rsidRDefault="00EC2BB9" w:rsidP="00EC2BB9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EC2BB9">
        <w:rPr>
          <w:rFonts w:ascii="Times New Roman" w:hAnsi="Times New Roman"/>
          <w:i/>
          <w:iCs/>
          <w:sz w:val="24"/>
          <w:szCs w:val="24"/>
        </w:rPr>
        <w:t>Стяжание итогов первого дня Третьего Синтеза Изначально Вышестоящего Отца</w:t>
      </w:r>
      <w:r w:rsidR="00BE3B15">
        <w:rPr>
          <w:rFonts w:ascii="Times New Roman" w:hAnsi="Times New Roman"/>
          <w:i/>
          <w:iCs/>
          <w:sz w:val="24"/>
          <w:szCs w:val="24"/>
        </w:rPr>
        <w:t>.</w:t>
      </w:r>
    </w:p>
    <w:p w14:paraId="21642C80" w14:textId="76D52B73" w:rsidR="00EC2BB9" w:rsidRDefault="00CC20C7" w:rsidP="00EC2BB9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Стяжание</w:t>
      </w:r>
      <w:r w:rsidR="00BE3B15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впитывание</w:t>
      </w:r>
      <w:r w:rsidR="00EC2BB9"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EC2BB9">
        <w:rPr>
          <w:rFonts w:ascii="Times New Roman" w:hAnsi="Times New Roman"/>
          <w:i/>
          <w:iCs/>
          <w:sz w:val="24"/>
          <w:szCs w:val="24"/>
        </w:rPr>
        <w:t>шара огня с записями</w:t>
      </w:r>
      <w:r w:rsidR="00EC2BB9"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E3B15">
        <w:rPr>
          <w:rFonts w:ascii="Times New Roman" w:hAnsi="Times New Roman"/>
          <w:i/>
          <w:iCs/>
          <w:sz w:val="24"/>
          <w:szCs w:val="24"/>
        </w:rPr>
        <w:t xml:space="preserve">дневной </w:t>
      </w:r>
      <w:r w:rsidR="00EC2BB9" w:rsidRPr="00EC2BB9">
        <w:rPr>
          <w:rFonts w:ascii="Times New Roman" w:hAnsi="Times New Roman"/>
          <w:i/>
          <w:iCs/>
          <w:sz w:val="24"/>
          <w:szCs w:val="24"/>
        </w:rPr>
        <w:t>ночной подготовки</w:t>
      </w:r>
      <w:r w:rsidR="00BE3B15">
        <w:rPr>
          <w:rFonts w:ascii="Times New Roman" w:hAnsi="Times New Roman"/>
          <w:i/>
          <w:iCs/>
          <w:sz w:val="24"/>
          <w:szCs w:val="24"/>
        </w:rPr>
        <w:t>,</w:t>
      </w:r>
      <w:r w:rsidR="00EC2BB9" w:rsidRPr="00EC2BB9">
        <w:rPr>
          <w:rFonts w:ascii="Times New Roman" w:hAnsi="Times New Roman"/>
          <w:i/>
          <w:iCs/>
          <w:sz w:val="24"/>
          <w:szCs w:val="24"/>
        </w:rPr>
        <w:t xml:space="preserve"> переподготовки у Изначально Вышестоящего Аватара Синтеза Кут Хуми</w:t>
      </w:r>
      <w:r w:rsidR="00BE3B15">
        <w:rPr>
          <w:rFonts w:ascii="Times New Roman" w:hAnsi="Times New Roman"/>
          <w:i/>
          <w:iCs/>
          <w:sz w:val="24"/>
          <w:szCs w:val="24"/>
        </w:rPr>
        <w:t>.</w:t>
      </w:r>
    </w:p>
    <w:p w14:paraId="45672B97" w14:textId="3E3846E9" w:rsidR="00EC2BB9" w:rsidRDefault="00EC2BB9" w:rsidP="00EC2BB9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Стяжание новой системы чакр Души</w:t>
      </w:r>
      <w:r w:rsidR="00BE3B15" w:rsidRPr="00BE3B1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E3B15" w:rsidRPr="00AD3A72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BE3B15"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63D9E7AD" w14:textId="77777777" w:rsidR="00CC20C7" w:rsidRDefault="00CC20C7" w:rsidP="00CA21C5">
      <w:pPr>
        <w:pStyle w:val="11"/>
      </w:pPr>
    </w:p>
    <w:p w14:paraId="118DA74D" w14:textId="0ECE3A7C" w:rsidR="00CA21C5" w:rsidRPr="00663C16" w:rsidRDefault="00CA21C5" w:rsidP="00CA21C5">
      <w:pPr>
        <w:pStyle w:val="11"/>
      </w:pPr>
      <w:r w:rsidRPr="00663C16">
        <w:t xml:space="preserve">Практика </w:t>
      </w:r>
      <w:r w:rsidR="002524C9">
        <w:t>5</w:t>
      </w:r>
      <w:r w:rsidRPr="00663C16">
        <w:t xml:space="preserve"> (02.</w:t>
      </w:r>
      <w:r w:rsidR="002524C9">
        <w:t>52</w:t>
      </w:r>
      <w:r w:rsidRPr="00663C16">
        <w:t>-0</w:t>
      </w:r>
      <w:r w:rsidR="002524C9">
        <w:t>3</w:t>
      </w:r>
      <w:r w:rsidRPr="00663C16">
        <w:t>.</w:t>
      </w:r>
      <w:r w:rsidR="002524C9">
        <w:t>15</w:t>
      </w:r>
      <w:r w:rsidRPr="00663C16">
        <w:t>)</w:t>
      </w:r>
    </w:p>
    <w:p w14:paraId="44C55B55" w14:textId="3EA00CD1" w:rsidR="006F134C" w:rsidRDefault="00CC20C7" w:rsidP="00CC20C7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CC20C7">
        <w:rPr>
          <w:rFonts w:ascii="Times New Roman" w:hAnsi="Times New Roman"/>
          <w:i/>
          <w:iCs/>
        </w:rPr>
        <w:t xml:space="preserve">Стяжание </w:t>
      </w:r>
      <w:r>
        <w:rPr>
          <w:rFonts w:ascii="Times New Roman" w:hAnsi="Times New Roman"/>
          <w:i/>
          <w:iCs/>
        </w:rPr>
        <w:t>чет</w:t>
      </w:r>
      <w:r w:rsidR="006F134C">
        <w:rPr>
          <w:rFonts w:ascii="Times New Roman" w:hAnsi="Times New Roman"/>
          <w:i/>
          <w:iCs/>
        </w:rPr>
        <w:t>ырех</w:t>
      </w:r>
      <w:r>
        <w:rPr>
          <w:rFonts w:ascii="Times New Roman" w:hAnsi="Times New Roman"/>
          <w:i/>
          <w:iCs/>
        </w:rPr>
        <w:t xml:space="preserve"> основ Синтеза 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ышестоящего </w:t>
      </w:r>
      <w:r>
        <w:rPr>
          <w:rFonts w:ascii="Times New Roman" w:hAnsi="Times New Roman"/>
          <w:i/>
          <w:iCs/>
          <w:sz w:val="24"/>
          <w:szCs w:val="24"/>
        </w:rPr>
        <w:t>Отца</w:t>
      </w:r>
      <w:r w:rsidR="00AA1B26">
        <w:rPr>
          <w:rFonts w:ascii="Times New Roman" w:hAnsi="Times New Roman"/>
          <w:i/>
          <w:iCs/>
          <w:sz w:val="24"/>
          <w:szCs w:val="24"/>
        </w:rPr>
        <w:t>.</w:t>
      </w:r>
    </w:p>
    <w:p w14:paraId="520B8562" w14:textId="1D187137" w:rsidR="006F134C" w:rsidRPr="00EC2BB9" w:rsidRDefault="006F134C" w:rsidP="006F134C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Веры 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ышестоящего </w:t>
      </w:r>
      <w:r>
        <w:rPr>
          <w:rFonts w:ascii="Times New Roman" w:hAnsi="Times New Roman"/>
          <w:i/>
          <w:iCs/>
          <w:sz w:val="24"/>
          <w:szCs w:val="24"/>
        </w:rPr>
        <w:t>Отца в достижении запредельности роста каждого</w:t>
      </w:r>
      <w:r w:rsidR="00AA1B26">
        <w:rPr>
          <w:rFonts w:ascii="Times New Roman" w:hAnsi="Times New Roman"/>
          <w:i/>
          <w:iCs/>
          <w:sz w:val="24"/>
          <w:szCs w:val="24"/>
        </w:rPr>
        <w:t>.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6C2FC84F" w14:textId="28CCEE62" w:rsidR="006F134C" w:rsidRPr="00EC2BB9" w:rsidRDefault="00CC20C7" w:rsidP="006F134C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6F134C">
        <w:rPr>
          <w:rFonts w:ascii="Times New Roman" w:hAnsi="Times New Roman"/>
          <w:i/>
          <w:iCs/>
          <w:sz w:val="24"/>
          <w:szCs w:val="24"/>
        </w:rPr>
        <w:t xml:space="preserve">Стяжание Знаний </w:t>
      </w:r>
      <w:r w:rsidR="006F134C"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 w:rsidR="006F134C">
        <w:rPr>
          <w:rFonts w:ascii="Times New Roman" w:hAnsi="Times New Roman"/>
          <w:i/>
          <w:iCs/>
          <w:sz w:val="24"/>
          <w:szCs w:val="24"/>
        </w:rPr>
        <w:t>В</w:t>
      </w:r>
      <w:r w:rsidR="006F134C" w:rsidRPr="00EC2BB9">
        <w:rPr>
          <w:rFonts w:ascii="Times New Roman" w:hAnsi="Times New Roman"/>
          <w:i/>
          <w:iCs/>
          <w:sz w:val="24"/>
          <w:szCs w:val="24"/>
        </w:rPr>
        <w:t xml:space="preserve">ышестоящего </w:t>
      </w:r>
      <w:r w:rsidR="006F134C">
        <w:rPr>
          <w:rFonts w:ascii="Times New Roman" w:hAnsi="Times New Roman"/>
          <w:i/>
          <w:iCs/>
          <w:sz w:val="24"/>
          <w:szCs w:val="24"/>
        </w:rPr>
        <w:t>Отца в преодолении фанатизма роста каждого</w:t>
      </w:r>
      <w:r w:rsidR="006F134C"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1275DDA2" w14:textId="23D8C945" w:rsidR="006F134C" w:rsidRPr="00EC2BB9" w:rsidRDefault="006F134C" w:rsidP="006F134C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Практики действия </w:t>
      </w:r>
      <w:r w:rsidR="00AA1B26">
        <w:rPr>
          <w:rFonts w:ascii="Times New Roman" w:hAnsi="Times New Roman"/>
          <w:i/>
          <w:iCs/>
          <w:sz w:val="24"/>
          <w:szCs w:val="24"/>
        </w:rPr>
        <w:t xml:space="preserve">Синтезом 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ышестоящего </w:t>
      </w:r>
      <w:r>
        <w:rPr>
          <w:rFonts w:ascii="Times New Roman" w:hAnsi="Times New Roman"/>
          <w:i/>
          <w:iCs/>
          <w:sz w:val="24"/>
          <w:szCs w:val="24"/>
        </w:rPr>
        <w:t>Отца в преодолении формализма роста каждого</w:t>
      </w:r>
      <w:r w:rsidR="00AA1B26">
        <w:rPr>
          <w:rFonts w:ascii="Times New Roman" w:hAnsi="Times New Roman"/>
          <w:i/>
          <w:iCs/>
          <w:sz w:val="24"/>
          <w:szCs w:val="24"/>
        </w:rPr>
        <w:t>.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4EC43FA8" w14:textId="34351DFC" w:rsidR="006F134C" w:rsidRPr="00EC2BB9" w:rsidRDefault="006F134C" w:rsidP="006F134C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Интереса Синтеза увлеченностью </w:t>
      </w:r>
      <w:r w:rsidR="00AA1B26">
        <w:rPr>
          <w:rFonts w:ascii="Times New Roman" w:hAnsi="Times New Roman"/>
          <w:i/>
          <w:iCs/>
          <w:sz w:val="24"/>
          <w:szCs w:val="24"/>
        </w:rPr>
        <w:t xml:space="preserve">Синтезом 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ышестоящего </w:t>
      </w:r>
      <w:r>
        <w:rPr>
          <w:rFonts w:ascii="Times New Roman" w:hAnsi="Times New Roman"/>
          <w:i/>
          <w:iCs/>
          <w:sz w:val="24"/>
          <w:szCs w:val="24"/>
        </w:rPr>
        <w:t>Отца в росте синтез</w:t>
      </w:r>
      <w:r w:rsidR="00AA1B26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видения</w:t>
      </w:r>
      <w:r w:rsidR="00AA1B26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слышания</w:t>
      </w:r>
      <w:r w:rsidR="00AA1B26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проживания каждого</w:t>
      </w:r>
      <w:r w:rsidR="00AA1B26">
        <w:rPr>
          <w:rFonts w:ascii="Times New Roman" w:hAnsi="Times New Roman"/>
          <w:i/>
          <w:iCs/>
          <w:sz w:val="24"/>
          <w:szCs w:val="24"/>
        </w:rPr>
        <w:t>.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72AABB64" w14:textId="6BCBE59B" w:rsidR="006F134C" w:rsidRDefault="006F134C" w:rsidP="006F134C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</w:rPr>
        <w:t xml:space="preserve">Стяжание </w:t>
      </w:r>
      <w:r w:rsidR="00CC20C7" w:rsidRPr="00CC20C7">
        <w:rPr>
          <w:rFonts w:ascii="Times New Roman" w:hAnsi="Times New Roman"/>
          <w:i/>
          <w:iCs/>
        </w:rPr>
        <w:t xml:space="preserve">четверицы динамики Души </w:t>
      </w:r>
      <w:r w:rsidR="00CC20C7" w:rsidRPr="00CC20C7">
        <w:rPr>
          <w:rFonts w:ascii="Times New Roman" w:hAnsi="Times New Roman"/>
          <w:i/>
          <w:iCs/>
          <w:sz w:val="24"/>
          <w:szCs w:val="24"/>
        </w:rPr>
        <w:t xml:space="preserve">Изначально Вышестоящего 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 w:rsidR="00CC20C7">
        <w:rPr>
          <w:rFonts w:ascii="Times New Roman" w:hAnsi="Times New Roman"/>
          <w:i/>
          <w:iCs/>
          <w:sz w:val="24"/>
          <w:szCs w:val="24"/>
        </w:rPr>
        <w:t xml:space="preserve">тца </w:t>
      </w:r>
      <w:r>
        <w:rPr>
          <w:rFonts w:ascii="Times New Roman" w:hAnsi="Times New Roman"/>
          <w:i/>
          <w:iCs/>
          <w:sz w:val="24"/>
          <w:szCs w:val="24"/>
        </w:rPr>
        <w:t xml:space="preserve">шагами Роста развития каждого Синтезом 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ышестоящего </w:t>
      </w:r>
      <w:r>
        <w:rPr>
          <w:rFonts w:ascii="Times New Roman" w:hAnsi="Times New Roman"/>
          <w:i/>
          <w:iCs/>
          <w:sz w:val="24"/>
          <w:szCs w:val="24"/>
        </w:rPr>
        <w:t xml:space="preserve">Отца </w:t>
      </w:r>
      <w:r w:rsidR="000B10F9">
        <w:rPr>
          <w:rFonts w:ascii="Times New Roman" w:hAnsi="Times New Roman"/>
          <w:i/>
          <w:iCs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преображение</w:t>
      </w:r>
      <w:r w:rsidR="000B10F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восхождение</w:t>
      </w:r>
      <w:r w:rsidR="000B10F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применение</w:t>
      </w:r>
      <w:r w:rsidR="000B10F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синтезирование новым витком развития кин</w:t>
      </w:r>
      <w:r w:rsidR="000B10F9">
        <w:rPr>
          <w:rFonts w:ascii="Times New Roman" w:hAnsi="Times New Roman"/>
          <w:i/>
          <w:iCs/>
          <w:sz w:val="24"/>
          <w:szCs w:val="24"/>
        </w:rPr>
        <w:t>).</w:t>
      </w:r>
    </w:p>
    <w:p w14:paraId="453308CE" w14:textId="7E0AC3B8" w:rsidR="006F134C" w:rsidRDefault="005D578E" w:rsidP="006F134C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Стяжание</w:t>
      </w:r>
      <w:r w:rsidR="000B10F9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 xml:space="preserve">объемов Информации и Абсолютности Информационной базы кин синтезом Информационной базы </w:t>
      </w:r>
      <w:r w:rsidR="000B10F9" w:rsidRPr="00AD3A72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 w:rsidR="000B10F9" w:rsidRPr="00AD3A72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</w:rPr>
        <w:t>И</w:t>
      </w:r>
      <w:r w:rsidR="000B10F9">
        <w:rPr>
          <w:rFonts w:ascii="Times New Roman" w:hAnsi="Times New Roman"/>
          <w:i/>
          <w:iCs/>
        </w:rPr>
        <w:t>значально Вышестоящих</w:t>
      </w:r>
      <w:r>
        <w:rPr>
          <w:rFonts w:ascii="Times New Roman" w:hAnsi="Times New Roman"/>
          <w:i/>
          <w:iCs/>
        </w:rPr>
        <w:t xml:space="preserve"> Аватаров </w:t>
      </w:r>
      <w:r w:rsidR="000B10F9" w:rsidRPr="00AD3A72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 w:rsidR="000B10F9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ИВДИВО в целом</w:t>
      </w:r>
      <w:r w:rsidR="000B10F9">
        <w:rPr>
          <w:rFonts w:ascii="Times New Roman" w:hAnsi="Times New Roman"/>
          <w:i/>
          <w:iCs/>
        </w:rPr>
        <w:t>.</w:t>
      </w:r>
    </w:p>
    <w:p w14:paraId="48FDD6A1" w14:textId="2C077F49" w:rsidR="005D578E" w:rsidRDefault="005D578E" w:rsidP="005D578E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</w:rPr>
        <w:t xml:space="preserve">Душевное общение с 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>ышестоящ</w:t>
      </w:r>
      <w:r>
        <w:rPr>
          <w:rFonts w:ascii="Times New Roman" w:hAnsi="Times New Roman"/>
          <w:i/>
          <w:iCs/>
          <w:sz w:val="24"/>
          <w:szCs w:val="24"/>
        </w:rPr>
        <w:t>им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Отцом</w:t>
      </w:r>
      <w:r w:rsidR="000B10F9"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 xml:space="preserve">Печать Синтеза </w:t>
      </w:r>
      <w:r>
        <w:rPr>
          <w:rFonts w:ascii="Times New Roman" w:hAnsi="Times New Roman"/>
          <w:i/>
          <w:iCs/>
        </w:rPr>
        <w:t>Взгляд</w:t>
      </w:r>
      <w:r w:rsidR="000B10F9">
        <w:rPr>
          <w:rFonts w:ascii="Times New Roman" w:hAnsi="Times New Roman"/>
          <w:i/>
          <w:iCs/>
        </w:rPr>
        <w:t xml:space="preserve">ом 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Изначально </w:t>
      </w:r>
      <w:r>
        <w:rPr>
          <w:rFonts w:ascii="Times New Roman" w:hAnsi="Times New Roman"/>
          <w:i/>
          <w:iCs/>
          <w:sz w:val="24"/>
          <w:szCs w:val="24"/>
        </w:rPr>
        <w:t>В</w:t>
      </w:r>
      <w:r w:rsidRPr="00EC2BB9">
        <w:rPr>
          <w:rFonts w:ascii="Times New Roman" w:hAnsi="Times New Roman"/>
          <w:i/>
          <w:iCs/>
          <w:sz w:val="24"/>
          <w:szCs w:val="24"/>
        </w:rPr>
        <w:t xml:space="preserve">ышестоящего </w:t>
      </w:r>
      <w:r>
        <w:rPr>
          <w:rFonts w:ascii="Times New Roman" w:hAnsi="Times New Roman"/>
          <w:i/>
          <w:iCs/>
          <w:sz w:val="24"/>
          <w:szCs w:val="24"/>
        </w:rPr>
        <w:t>Отца в росте Души каждого</w:t>
      </w:r>
      <w:r w:rsidR="000B10F9">
        <w:rPr>
          <w:rFonts w:ascii="Times New Roman" w:hAnsi="Times New Roman"/>
          <w:i/>
          <w:iCs/>
          <w:sz w:val="24"/>
          <w:szCs w:val="24"/>
        </w:rPr>
        <w:t>.</w:t>
      </w:r>
    </w:p>
    <w:p w14:paraId="4D5D922A" w14:textId="0863DAA9" w:rsidR="003C6026" w:rsidRDefault="003C6026" w:rsidP="005D578E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Посещение ИВДИВО</w:t>
      </w:r>
      <w:r w:rsidR="000B10F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здания </w:t>
      </w:r>
      <w:r w:rsidRPr="00CC20C7">
        <w:rPr>
          <w:rFonts w:ascii="Times New Roman" w:hAnsi="Times New Roman"/>
          <w:i/>
          <w:iCs/>
          <w:sz w:val="24"/>
          <w:szCs w:val="24"/>
        </w:rPr>
        <w:t xml:space="preserve">Изначально Вышестоящего </w:t>
      </w:r>
      <w:r>
        <w:rPr>
          <w:rFonts w:ascii="Times New Roman" w:hAnsi="Times New Roman"/>
          <w:i/>
          <w:iCs/>
          <w:sz w:val="24"/>
          <w:szCs w:val="24"/>
        </w:rPr>
        <w:t xml:space="preserve">Отца </w:t>
      </w:r>
      <w:r w:rsidR="000B10F9" w:rsidRPr="000B10F9">
        <w:rPr>
          <w:rFonts w:ascii="Times New Roman" w:hAnsi="Times New Roman"/>
          <w:i/>
          <w:iCs/>
          <w:sz w:val="24"/>
          <w:szCs w:val="24"/>
        </w:rPr>
        <w:t>3</w:t>
      </w:r>
      <w:r w:rsidRPr="000B10F9">
        <w:rPr>
          <w:rFonts w:ascii="Times New Roman" w:hAnsi="Times New Roman"/>
          <w:i/>
          <w:iCs/>
          <w:sz w:val="24"/>
          <w:szCs w:val="24"/>
        </w:rPr>
        <w:t>й</w:t>
      </w:r>
      <w:r>
        <w:rPr>
          <w:rFonts w:ascii="Times New Roman" w:hAnsi="Times New Roman"/>
          <w:i/>
          <w:iCs/>
          <w:sz w:val="24"/>
          <w:szCs w:val="24"/>
        </w:rPr>
        <w:t xml:space="preserve"> реальности Метагалактического ИВДИВО</w:t>
      </w:r>
      <w:r w:rsidR="000B10F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космоса</w:t>
      </w:r>
      <w:r w:rsidR="000B10F9">
        <w:rPr>
          <w:rFonts w:ascii="Times New Roman" w:hAnsi="Times New Roman"/>
          <w:i/>
          <w:iCs/>
          <w:sz w:val="24"/>
          <w:szCs w:val="24"/>
        </w:rPr>
        <w:t>.</w:t>
      </w:r>
    </w:p>
    <w:p w14:paraId="09F73BBD" w14:textId="36AAD023" w:rsidR="00973018" w:rsidRDefault="00973018" w:rsidP="005D578E">
      <w:pPr>
        <w:spacing w:after="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</w:t>
      </w:r>
      <w:r w:rsidR="000B10F9">
        <w:rPr>
          <w:rFonts w:ascii="Times New Roman" w:hAnsi="Times New Roman"/>
          <w:i/>
          <w:iCs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тандартов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>З</w:t>
      </w:r>
      <w:r>
        <w:rPr>
          <w:rFonts w:ascii="Times New Roman" w:hAnsi="Times New Roman"/>
          <w:i/>
          <w:iCs/>
          <w:sz w:val="24"/>
          <w:szCs w:val="24"/>
        </w:rPr>
        <w:t>аконов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z w:val="24"/>
          <w:szCs w:val="24"/>
        </w:rPr>
        <w:t>мперативов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z w:val="24"/>
          <w:szCs w:val="24"/>
        </w:rPr>
        <w:t>ксиом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ачал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>П</w:t>
      </w:r>
      <w:r>
        <w:rPr>
          <w:rFonts w:ascii="Times New Roman" w:hAnsi="Times New Roman"/>
          <w:i/>
          <w:iCs/>
          <w:sz w:val="24"/>
          <w:szCs w:val="24"/>
        </w:rPr>
        <w:t>ринципов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>М</w:t>
      </w:r>
      <w:r>
        <w:rPr>
          <w:rFonts w:ascii="Times New Roman" w:hAnsi="Times New Roman"/>
          <w:i/>
          <w:iCs/>
          <w:sz w:val="24"/>
          <w:szCs w:val="24"/>
        </w:rPr>
        <w:t>етодов</w:t>
      </w:r>
      <w:r w:rsidR="000B10F9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10F9">
        <w:rPr>
          <w:rFonts w:ascii="Times New Roman" w:hAnsi="Times New Roman"/>
          <w:i/>
          <w:iCs/>
          <w:sz w:val="24"/>
          <w:szCs w:val="24"/>
        </w:rPr>
        <w:t>П</w:t>
      </w:r>
      <w:r w:rsidR="00BD1BC5"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z w:val="24"/>
          <w:szCs w:val="24"/>
        </w:rPr>
        <w:t xml:space="preserve">авил Астралики </w:t>
      </w:r>
      <w:r w:rsidRPr="00CC20C7">
        <w:rPr>
          <w:rFonts w:ascii="Times New Roman" w:hAnsi="Times New Roman"/>
          <w:i/>
          <w:iCs/>
          <w:sz w:val="24"/>
          <w:szCs w:val="24"/>
        </w:rPr>
        <w:t xml:space="preserve">Изначально Вышестоящего </w:t>
      </w:r>
      <w:r>
        <w:rPr>
          <w:rFonts w:ascii="Times New Roman" w:hAnsi="Times New Roman"/>
          <w:i/>
          <w:iCs/>
          <w:sz w:val="24"/>
          <w:szCs w:val="24"/>
        </w:rPr>
        <w:t xml:space="preserve">Отца </w:t>
      </w:r>
      <w:r w:rsidR="000B10F9">
        <w:rPr>
          <w:rFonts w:ascii="Times New Roman" w:hAnsi="Times New Roman"/>
          <w:i/>
          <w:iCs/>
          <w:sz w:val="24"/>
          <w:szCs w:val="24"/>
        </w:rPr>
        <w:t xml:space="preserve">3й </w:t>
      </w:r>
      <w:r>
        <w:rPr>
          <w:rFonts w:ascii="Times New Roman" w:hAnsi="Times New Roman"/>
          <w:i/>
          <w:iCs/>
          <w:sz w:val="24"/>
          <w:szCs w:val="24"/>
        </w:rPr>
        <w:t>реальностью Метагалактического ИВДИВО</w:t>
      </w:r>
      <w:r w:rsidR="000B10F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космоса</w:t>
      </w:r>
      <w:r w:rsidR="000B10F9">
        <w:rPr>
          <w:rFonts w:ascii="Times New Roman" w:hAnsi="Times New Roman"/>
          <w:i/>
          <w:iCs/>
          <w:sz w:val="24"/>
          <w:szCs w:val="24"/>
        </w:rPr>
        <w:t xml:space="preserve"> в освоении астральной реальности кин.</w:t>
      </w:r>
    </w:p>
    <w:p w14:paraId="30B1FBFF" w14:textId="312633D7" w:rsidR="005D578E" w:rsidRPr="00EC2BB9" w:rsidRDefault="005D578E" w:rsidP="005D578E">
      <w:pPr>
        <w:spacing w:after="0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</w:t>
      </w:r>
      <w:r w:rsidR="000B10F9">
        <w:rPr>
          <w:rFonts w:ascii="Times New Roman" w:hAnsi="Times New Roman"/>
          <w:i/>
          <w:iCs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интез</w:t>
      </w:r>
      <w:r w:rsidR="000B10F9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заряда </w:t>
      </w:r>
      <w:r w:rsidR="00A37A3F" w:rsidRPr="00CC20C7">
        <w:rPr>
          <w:rFonts w:ascii="Times New Roman" w:hAnsi="Times New Roman"/>
          <w:i/>
          <w:iCs/>
          <w:sz w:val="24"/>
          <w:szCs w:val="24"/>
        </w:rPr>
        <w:t xml:space="preserve">Изначально Вышестоящего </w:t>
      </w:r>
      <w:r w:rsidR="00A37A3F">
        <w:rPr>
          <w:rFonts w:ascii="Times New Roman" w:hAnsi="Times New Roman"/>
          <w:i/>
          <w:iCs/>
          <w:sz w:val="24"/>
          <w:szCs w:val="24"/>
        </w:rPr>
        <w:t>Отца Потенциала внутреннего роста каждого из нас и развития</w:t>
      </w:r>
      <w:r w:rsidR="000B10F9">
        <w:rPr>
          <w:rFonts w:ascii="Times New Roman" w:hAnsi="Times New Roman"/>
          <w:i/>
          <w:iCs/>
          <w:sz w:val="24"/>
          <w:szCs w:val="24"/>
        </w:rPr>
        <w:t>.</w:t>
      </w:r>
    </w:p>
    <w:p w14:paraId="007D02D2" w14:textId="4D1FC78A" w:rsidR="005D578E" w:rsidRPr="00EC2BB9" w:rsidRDefault="005D578E" w:rsidP="006F134C">
      <w:pPr>
        <w:spacing w:after="0"/>
        <w:ind w:firstLine="284"/>
        <w:jc w:val="both"/>
        <w:rPr>
          <w:rFonts w:ascii="Times New Roman" w:hAnsi="Times New Roman"/>
          <w:i/>
          <w:iCs/>
        </w:rPr>
      </w:pPr>
    </w:p>
    <w:p w14:paraId="77B6C0CE" w14:textId="2F188FDA" w:rsidR="00CA21C5" w:rsidRPr="00F24EEE" w:rsidRDefault="006F134C" w:rsidP="002524C9">
      <w:pPr>
        <w:spacing w:after="0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A21C5" w:rsidRPr="00F24EEE">
        <w:rPr>
          <w:rFonts w:ascii="Times New Roman" w:hAnsi="Times New Roman"/>
          <w:b/>
          <w:bCs/>
          <w:sz w:val="24"/>
          <w:szCs w:val="24"/>
        </w:rPr>
        <w:t>2день 4 часть</w:t>
      </w:r>
    </w:p>
    <w:p w14:paraId="390F9752" w14:textId="22558B9E" w:rsidR="00CA21C5" w:rsidRPr="00663C16" w:rsidRDefault="00CA21C5" w:rsidP="00CA21C5">
      <w:pPr>
        <w:pStyle w:val="11"/>
      </w:pPr>
      <w:r w:rsidRPr="00663C16">
        <w:t xml:space="preserve">Практика  </w:t>
      </w:r>
      <w:r w:rsidR="002524C9">
        <w:t xml:space="preserve">6 </w:t>
      </w:r>
      <w:r w:rsidRPr="00663C16">
        <w:t>(00.</w:t>
      </w:r>
      <w:r w:rsidR="002524C9">
        <w:t>55</w:t>
      </w:r>
      <w:r w:rsidRPr="00663C16">
        <w:t>-0</w:t>
      </w:r>
      <w:r w:rsidR="002524C9">
        <w:t>1</w:t>
      </w:r>
      <w:r w:rsidRPr="00663C16">
        <w:t>.</w:t>
      </w:r>
      <w:r w:rsidR="002524C9">
        <w:t>18</w:t>
      </w:r>
      <w:r w:rsidRPr="00663C16">
        <w:t>)</w:t>
      </w:r>
    </w:p>
    <w:p w14:paraId="27A432FD" w14:textId="473E6FC1" w:rsidR="00CA21C5" w:rsidRDefault="003845A6" w:rsidP="00CA21C5">
      <w:pPr>
        <w:rPr>
          <w:rFonts w:ascii="Times New Roman" w:hAnsi="Times New Roman"/>
          <w:i/>
          <w:iCs/>
          <w:sz w:val="24"/>
          <w:szCs w:val="24"/>
        </w:rPr>
      </w:pPr>
      <w:r w:rsidRPr="003845A6">
        <w:rPr>
          <w:rFonts w:ascii="Times New Roman" w:hAnsi="Times New Roman"/>
          <w:i/>
          <w:iCs/>
          <w:sz w:val="24"/>
          <w:szCs w:val="24"/>
        </w:rPr>
        <w:t xml:space="preserve">Стяжание </w:t>
      </w:r>
      <w:r w:rsidR="00B4216F">
        <w:rPr>
          <w:rFonts w:ascii="Times New Roman" w:hAnsi="Times New Roman"/>
          <w:i/>
          <w:iCs/>
          <w:sz w:val="24"/>
          <w:szCs w:val="24"/>
        </w:rPr>
        <w:t>512ти</w:t>
      </w:r>
      <w:r w:rsidRPr="003845A6">
        <w:rPr>
          <w:rFonts w:ascii="Times New Roman" w:hAnsi="Times New Roman"/>
          <w:i/>
          <w:iCs/>
          <w:sz w:val="24"/>
          <w:szCs w:val="24"/>
        </w:rPr>
        <w:t xml:space="preserve"> Метагалактических стихий Изначально Вышестоящего Отца</w:t>
      </w:r>
      <w:r w:rsidR="00B4216F">
        <w:rPr>
          <w:rFonts w:ascii="Times New Roman" w:hAnsi="Times New Roman"/>
          <w:i/>
          <w:iCs/>
          <w:sz w:val="24"/>
          <w:szCs w:val="24"/>
        </w:rPr>
        <w:t>.</w:t>
      </w:r>
    </w:p>
    <w:p w14:paraId="203AC739" w14:textId="4018C0F5" w:rsidR="003845A6" w:rsidRPr="00663C16" w:rsidRDefault="003845A6" w:rsidP="003845A6">
      <w:pPr>
        <w:pStyle w:val="11"/>
      </w:pPr>
      <w:r w:rsidRPr="00663C16">
        <w:t>Практика  (0</w:t>
      </w:r>
      <w:r w:rsidR="002524C9">
        <w:t>1</w:t>
      </w:r>
      <w:r w:rsidRPr="00663C16">
        <w:t>.3</w:t>
      </w:r>
      <w:r w:rsidR="002524C9">
        <w:t>3</w:t>
      </w:r>
      <w:r w:rsidRPr="00663C16">
        <w:t>-0</w:t>
      </w:r>
      <w:r w:rsidR="002524C9">
        <w:t>1</w:t>
      </w:r>
      <w:r w:rsidRPr="00663C16">
        <w:t>.5</w:t>
      </w:r>
      <w:r w:rsidR="002524C9">
        <w:t>0</w:t>
      </w:r>
      <w:r w:rsidRPr="00663C16">
        <w:t>)</w:t>
      </w:r>
    </w:p>
    <w:p w14:paraId="326322CC" w14:textId="41522803" w:rsidR="003845A6" w:rsidRPr="003845A6" w:rsidRDefault="003845A6" w:rsidP="00CA21C5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Меча Воина Синтеза </w:t>
      </w:r>
      <w:r w:rsidRPr="00CC20C7">
        <w:rPr>
          <w:rFonts w:ascii="Times New Roman" w:hAnsi="Times New Roman"/>
          <w:i/>
          <w:iCs/>
          <w:sz w:val="24"/>
          <w:szCs w:val="24"/>
        </w:rPr>
        <w:t xml:space="preserve">Изначально Вышестоящего </w:t>
      </w:r>
      <w:r>
        <w:rPr>
          <w:rFonts w:ascii="Times New Roman" w:hAnsi="Times New Roman"/>
          <w:i/>
          <w:iCs/>
          <w:sz w:val="24"/>
          <w:szCs w:val="24"/>
        </w:rPr>
        <w:t>Отца</w:t>
      </w:r>
      <w:r w:rsidR="00B4216F">
        <w:rPr>
          <w:rFonts w:ascii="Times New Roman" w:hAnsi="Times New Roman"/>
          <w:i/>
          <w:iCs/>
          <w:sz w:val="24"/>
          <w:szCs w:val="24"/>
        </w:rPr>
        <w:t>.</w:t>
      </w:r>
    </w:p>
    <w:p w14:paraId="206E7B33" w14:textId="77777777" w:rsidR="00D328C2" w:rsidRDefault="00CA21C5" w:rsidP="00D328C2">
      <w:pPr>
        <w:spacing w:after="0"/>
        <w:ind w:firstLine="426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524C9">
        <w:rPr>
          <w:rFonts w:ascii="Times New Roman" w:hAnsi="Times New Roman"/>
          <w:b/>
          <w:bCs/>
          <w:i/>
          <w:iCs/>
          <w:sz w:val="24"/>
          <w:szCs w:val="24"/>
        </w:rPr>
        <w:t>Итогов</w:t>
      </w:r>
      <w:r w:rsidR="00D328C2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="002524C9" w:rsidRPr="002524C9">
        <w:rPr>
          <w:rFonts w:ascii="Times New Roman" w:hAnsi="Times New Roman"/>
          <w:b/>
          <w:bCs/>
          <w:i/>
          <w:iCs/>
          <w:sz w:val="24"/>
          <w:szCs w:val="24"/>
        </w:rPr>
        <w:t>я (01.59-02.21)</w:t>
      </w:r>
    </w:p>
    <w:p w14:paraId="2B449DE7" w14:textId="084D8185" w:rsidR="00CA21C5" w:rsidRPr="002524C9" w:rsidRDefault="003845A6" w:rsidP="00D328C2">
      <w:pPr>
        <w:spacing w:after="0"/>
        <w:ind w:firstLine="426"/>
        <w:rPr>
          <w:rFonts w:ascii="Times New Roman" w:hAnsi="Times New Roman"/>
          <w:i/>
          <w:iCs/>
          <w:sz w:val="24"/>
          <w:szCs w:val="24"/>
        </w:rPr>
      </w:pPr>
      <w:r w:rsidRPr="002524C9">
        <w:rPr>
          <w:rFonts w:ascii="Times New Roman" w:hAnsi="Times New Roman"/>
          <w:i/>
          <w:iCs/>
          <w:sz w:val="24"/>
          <w:szCs w:val="24"/>
        </w:rPr>
        <w:t>Стяжание ядра синтеза и части Изначально Вышестоящего Аватара Синтеза Кут Хуми</w:t>
      </w:r>
      <w:r w:rsidR="00B4216F">
        <w:rPr>
          <w:rFonts w:ascii="Times New Roman" w:hAnsi="Times New Roman"/>
          <w:i/>
          <w:iCs/>
          <w:sz w:val="24"/>
          <w:szCs w:val="24"/>
        </w:rPr>
        <w:t>.</w:t>
      </w:r>
    </w:p>
    <w:p w14:paraId="51AAA387" w14:textId="330B6C7A" w:rsidR="003845A6" w:rsidRDefault="003845A6" w:rsidP="00D328C2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2524C9">
        <w:rPr>
          <w:rFonts w:ascii="Times New Roman" w:hAnsi="Times New Roman"/>
          <w:i/>
          <w:iCs/>
          <w:sz w:val="24"/>
          <w:szCs w:val="24"/>
        </w:rPr>
        <w:t>Стяжание ядра</w:t>
      </w:r>
      <w:r>
        <w:rPr>
          <w:rFonts w:ascii="Times New Roman" w:hAnsi="Times New Roman"/>
          <w:i/>
          <w:iCs/>
          <w:sz w:val="24"/>
          <w:szCs w:val="24"/>
        </w:rPr>
        <w:t xml:space="preserve"> синтеза и части Изначально Вышестоящего Отца</w:t>
      </w:r>
      <w:r w:rsidR="00B4216F">
        <w:rPr>
          <w:rFonts w:ascii="Times New Roman" w:hAnsi="Times New Roman"/>
          <w:i/>
          <w:iCs/>
          <w:sz w:val="24"/>
          <w:szCs w:val="24"/>
        </w:rPr>
        <w:t>.</w:t>
      </w:r>
    </w:p>
    <w:p w14:paraId="49BDF4C3" w14:textId="27EBABFA" w:rsidR="003845A6" w:rsidRDefault="003845A6" w:rsidP="003845A6">
      <w:pPr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Стяжание </w:t>
      </w:r>
      <w:r w:rsidR="00B4216F">
        <w:rPr>
          <w:rFonts w:ascii="Times New Roman" w:hAnsi="Times New Roman"/>
          <w:i/>
          <w:iCs/>
          <w:sz w:val="24"/>
          <w:szCs w:val="24"/>
        </w:rPr>
        <w:t xml:space="preserve">576ти </w:t>
      </w:r>
      <w:r>
        <w:rPr>
          <w:rFonts w:ascii="Times New Roman" w:hAnsi="Times New Roman"/>
          <w:i/>
          <w:iCs/>
          <w:sz w:val="24"/>
          <w:szCs w:val="24"/>
        </w:rPr>
        <w:t>частей Третьего Синтеза Изначально Вышестоящего Отца</w:t>
      </w:r>
      <w:r w:rsidR="00B4216F">
        <w:rPr>
          <w:rFonts w:ascii="Times New Roman" w:hAnsi="Times New Roman"/>
          <w:i/>
          <w:iCs/>
          <w:sz w:val="24"/>
          <w:szCs w:val="24"/>
        </w:rPr>
        <w:t>.</w:t>
      </w:r>
    </w:p>
    <w:p w14:paraId="525206E6" w14:textId="17315596" w:rsidR="002A17F3" w:rsidRDefault="002A17F3" w:rsidP="002A17F3">
      <w:pPr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Стяжание Эталонного Абсолюта Изначально Вышестоящего Отца</w:t>
      </w:r>
      <w:r w:rsidR="00B4216F">
        <w:rPr>
          <w:rFonts w:ascii="Times New Roman" w:hAnsi="Times New Roman"/>
          <w:i/>
          <w:iCs/>
          <w:sz w:val="24"/>
          <w:szCs w:val="24"/>
        </w:rPr>
        <w:t>.</w:t>
      </w:r>
    </w:p>
    <w:p w14:paraId="155AD8F7" w14:textId="57AAF307" w:rsidR="002A17F3" w:rsidRDefault="002A17F3" w:rsidP="002A17F3">
      <w:pPr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Итоговые стяжания</w:t>
      </w:r>
    </w:p>
    <w:p w14:paraId="3AABBE98" w14:textId="77777777" w:rsidR="00CA21C5" w:rsidRDefault="00CA21C5" w:rsidP="00CA21C5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D4764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Темы Практикумов, рекомендованные ИВАС Кут Хуми:</w:t>
      </w:r>
    </w:p>
    <w:p w14:paraId="6397BA15" w14:textId="1BE753DD" w:rsidR="007673A2" w:rsidRPr="00165BBF" w:rsidRDefault="00165BBF" w:rsidP="001D4572">
      <w:pPr>
        <w:pStyle w:val="a7"/>
        <w:numPr>
          <w:ilvl w:val="0"/>
          <w:numId w:val="8"/>
        </w:num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65BBF">
        <w:rPr>
          <w:rFonts w:ascii="Times New Roman" w:hAnsi="Times New Roman"/>
          <w:i/>
          <w:iCs/>
          <w:sz w:val="24"/>
          <w:szCs w:val="24"/>
        </w:rPr>
        <w:t>Знакомство, магнитное взаимодействие с ИВАС 3го Синтеза ИВО</w:t>
      </w:r>
      <w:r w:rsidR="00145D29">
        <w:rPr>
          <w:rFonts w:ascii="Times New Roman" w:hAnsi="Times New Roman"/>
          <w:i/>
          <w:iCs/>
          <w:sz w:val="24"/>
          <w:szCs w:val="24"/>
        </w:rPr>
        <w:t xml:space="preserve"> в росте и развитии частей 3го Синтеза </w:t>
      </w:r>
      <w:r w:rsidR="00145D29" w:rsidRPr="00AD3A72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145D29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14:paraId="2B8DF4AD" w14:textId="4A17B19C" w:rsidR="00165BBF" w:rsidRDefault="00165BBF" w:rsidP="001D4572">
      <w:pPr>
        <w:pStyle w:val="a7"/>
        <w:numPr>
          <w:ilvl w:val="0"/>
          <w:numId w:val="8"/>
        </w:numPr>
        <w:rPr>
          <w:rFonts w:ascii="Times New Roman" w:hAnsi="Times New Roman"/>
          <w:i/>
          <w:iCs/>
          <w:sz w:val="24"/>
          <w:szCs w:val="24"/>
        </w:rPr>
      </w:pPr>
      <w:r w:rsidRPr="00165BBF">
        <w:rPr>
          <w:rFonts w:ascii="Times New Roman" w:hAnsi="Times New Roman"/>
          <w:i/>
          <w:iCs/>
          <w:sz w:val="24"/>
          <w:szCs w:val="24"/>
        </w:rPr>
        <w:t>Разработка Чакр – систем частей 3го горизонта Огня Изначально Вышестоящего Отца</w:t>
      </w:r>
      <w:r w:rsidR="00145D29">
        <w:rPr>
          <w:rFonts w:ascii="Times New Roman" w:hAnsi="Times New Roman"/>
          <w:i/>
          <w:iCs/>
          <w:sz w:val="24"/>
          <w:szCs w:val="24"/>
        </w:rPr>
        <w:t xml:space="preserve"> в индивидуальных кабинетах в залах ИВАС Игнатия.</w:t>
      </w:r>
    </w:p>
    <w:p w14:paraId="2240E93F" w14:textId="77777777" w:rsidR="008D783D" w:rsidRDefault="008D783D" w:rsidP="008D783D">
      <w:pPr>
        <w:pStyle w:val="a7"/>
        <w:numPr>
          <w:ilvl w:val="0"/>
          <w:numId w:val="8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Программа стяжания Абсолютного Огня. Продолжение. </w:t>
      </w:r>
    </w:p>
    <w:p w14:paraId="0EF168AB" w14:textId="3FF8B2B4" w:rsidR="00165BBF" w:rsidRDefault="00165BBF" w:rsidP="001D4572">
      <w:pPr>
        <w:pStyle w:val="a7"/>
        <w:numPr>
          <w:ilvl w:val="0"/>
          <w:numId w:val="8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Синтез-взаимодействие с Владыкой Дзеем.</w:t>
      </w:r>
      <w:r w:rsidR="00D328C2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Трени</w:t>
      </w:r>
      <w:r w:rsidR="00D328C2"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z w:val="24"/>
          <w:szCs w:val="24"/>
        </w:rPr>
        <w:t xml:space="preserve">овка Мечем Воина Синтеза </w:t>
      </w:r>
      <w:r w:rsidRPr="00AD3A72">
        <w:rPr>
          <w:rFonts w:ascii="Times New Roman" w:hAnsi="Times New Roman"/>
          <w:i/>
          <w:iCs/>
          <w:sz w:val="24"/>
          <w:szCs w:val="24"/>
        </w:rPr>
        <w:t>Изначально Вышестоящего Отца</w:t>
      </w:r>
      <w:r w:rsidR="00145D29">
        <w:rPr>
          <w:rFonts w:ascii="Times New Roman" w:hAnsi="Times New Roman"/>
          <w:i/>
          <w:iCs/>
          <w:sz w:val="24"/>
          <w:szCs w:val="24"/>
        </w:rPr>
        <w:t>.</w:t>
      </w:r>
    </w:p>
    <w:p w14:paraId="49062F40" w14:textId="58A5F948" w:rsidR="00123699" w:rsidRDefault="00123699" w:rsidP="00123699">
      <w:pPr>
        <w:pStyle w:val="a7"/>
        <w:numPr>
          <w:ilvl w:val="0"/>
          <w:numId w:val="8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3</w:t>
      </w:r>
      <w:r>
        <w:rPr>
          <w:rFonts w:ascii="Times New Roman" w:hAnsi="Times New Roman"/>
          <w:i/>
          <w:iCs/>
          <w:sz w:val="24"/>
          <w:szCs w:val="24"/>
        </w:rPr>
        <w:t>-1</w:t>
      </w:r>
      <w:r>
        <w:rPr>
          <w:rFonts w:ascii="Times New Roman" w:hAnsi="Times New Roman"/>
          <w:i/>
          <w:iCs/>
          <w:sz w:val="24"/>
          <w:szCs w:val="24"/>
        </w:rPr>
        <w:t>9</w:t>
      </w:r>
      <w:r>
        <w:rPr>
          <w:rFonts w:ascii="Times New Roman" w:hAnsi="Times New Roman"/>
          <w:i/>
          <w:iCs/>
          <w:sz w:val="24"/>
          <w:szCs w:val="24"/>
        </w:rPr>
        <w:t>-3</w:t>
      </w:r>
      <w:r>
        <w:rPr>
          <w:rFonts w:ascii="Times New Roman" w:hAnsi="Times New Roman"/>
          <w:i/>
          <w:iCs/>
          <w:sz w:val="24"/>
          <w:szCs w:val="24"/>
        </w:rPr>
        <w:t>5</w:t>
      </w:r>
      <w:r>
        <w:rPr>
          <w:rFonts w:ascii="Times New Roman" w:hAnsi="Times New Roman"/>
          <w:i/>
          <w:iCs/>
          <w:sz w:val="24"/>
          <w:szCs w:val="24"/>
        </w:rPr>
        <w:t>-5</w:t>
      </w:r>
      <w:r>
        <w:rPr>
          <w:rFonts w:ascii="Times New Roman" w:hAnsi="Times New Roman"/>
          <w:i/>
          <w:iCs/>
          <w:sz w:val="24"/>
          <w:szCs w:val="24"/>
        </w:rPr>
        <w:t>1</w:t>
      </w:r>
      <w:r>
        <w:rPr>
          <w:rFonts w:ascii="Times New Roman" w:hAnsi="Times New Roman"/>
          <w:i/>
          <w:iCs/>
          <w:sz w:val="24"/>
          <w:szCs w:val="24"/>
        </w:rPr>
        <w:t>-6</w:t>
      </w:r>
      <w:r>
        <w:rPr>
          <w:rFonts w:ascii="Times New Roman" w:hAnsi="Times New Roman"/>
          <w:i/>
          <w:iCs/>
          <w:sz w:val="24"/>
          <w:szCs w:val="24"/>
        </w:rPr>
        <w:t>7</w:t>
      </w:r>
      <w:r>
        <w:rPr>
          <w:rFonts w:ascii="Times New Roman" w:hAnsi="Times New Roman"/>
          <w:i/>
          <w:iCs/>
          <w:sz w:val="24"/>
          <w:szCs w:val="24"/>
        </w:rPr>
        <w:t>-8</w:t>
      </w:r>
      <w:r>
        <w:rPr>
          <w:rFonts w:ascii="Times New Roman" w:hAnsi="Times New Roman"/>
          <w:i/>
          <w:iCs/>
          <w:sz w:val="24"/>
          <w:szCs w:val="24"/>
        </w:rPr>
        <w:t>3</w:t>
      </w:r>
      <w:r>
        <w:rPr>
          <w:rFonts w:ascii="Times New Roman" w:hAnsi="Times New Roman"/>
          <w:i/>
          <w:iCs/>
          <w:sz w:val="24"/>
          <w:szCs w:val="24"/>
        </w:rPr>
        <w:t>-9</w:t>
      </w:r>
      <w:r>
        <w:rPr>
          <w:rFonts w:ascii="Times New Roman" w:hAnsi="Times New Roman"/>
          <w:i/>
          <w:iCs/>
          <w:sz w:val="24"/>
          <w:szCs w:val="24"/>
        </w:rPr>
        <w:t>9</w:t>
      </w:r>
      <w:r>
        <w:rPr>
          <w:rFonts w:ascii="Times New Roman" w:hAnsi="Times New Roman"/>
          <w:i/>
          <w:iCs/>
          <w:sz w:val="24"/>
          <w:szCs w:val="24"/>
        </w:rPr>
        <w:t>-13</w:t>
      </w:r>
      <w:r>
        <w:rPr>
          <w:rFonts w:ascii="Times New Roman" w:hAnsi="Times New Roman"/>
          <w:i/>
          <w:iCs/>
          <w:sz w:val="24"/>
          <w:szCs w:val="24"/>
        </w:rPr>
        <w:t>1</w:t>
      </w:r>
      <w:r>
        <w:rPr>
          <w:rFonts w:ascii="Times New Roman" w:hAnsi="Times New Roman"/>
          <w:i/>
          <w:iCs/>
          <w:sz w:val="24"/>
          <w:szCs w:val="24"/>
        </w:rPr>
        <w:t>-14</w:t>
      </w:r>
      <w:r>
        <w:rPr>
          <w:rFonts w:ascii="Times New Roman" w:hAnsi="Times New Roman"/>
          <w:i/>
          <w:iCs/>
          <w:sz w:val="24"/>
          <w:szCs w:val="24"/>
        </w:rPr>
        <w:t>7</w:t>
      </w:r>
      <w:r>
        <w:rPr>
          <w:rFonts w:ascii="Times New Roman" w:hAnsi="Times New Roman"/>
          <w:i/>
          <w:iCs/>
          <w:sz w:val="24"/>
          <w:szCs w:val="24"/>
        </w:rPr>
        <w:t xml:space="preserve"> Инструменты роста.</w:t>
      </w:r>
    </w:p>
    <w:p w14:paraId="494250B6" w14:textId="77777777" w:rsidR="00BC15E6" w:rsidRDefault="00BC15E6" w:rsidP="001D4572">
      <w:pPr>
        <w:pStyle w:val="a7"/>
        <w:numPr>
          <w:ilvl w:val="0"/>
          <w:numId w:val="8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Освоение астральной 3й реальности Метагалактического ИВДИВО-космоса:</w:t>
      </w:r>
      <w:r w:rsidRPr="00BC15E6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4C5290B6" w14:textId="0B7A5A09" w:rsidR="00145D29" w:rsidRDefault="00BC15E6" w:rsidP="00BC15E6">
      <w:pPr>
        <w:pStyle w:val="a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Посещение ИВДИВО-зданий ИВАС, ИВО 3й реальности Метагалактического ИВДИВО-космоса.</w:t>
      </w:r>
    </w:p>
    <w:p w14:paraId="16F2C204" w14:textId="6FDCA257" w:rsidR="00BC15E6" w:rsidRDefault="00BC15E6" w:rsidP="00BC15E6">
      <w:pPr>
        <w:pStyle w:val="a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посещение Библиотеки Книг Синтеза ИВО..</w:t>
      </w:r>
    </w:p>
    <w:p w14:paraId="1F3D5AFF" w14:textId="77777777" w:rsidR="008579CD" w:rsidRDefault="008579CD" w:rsidP="00BC15E6">
      <w:pPr>
        <w:pStyle w:val="a7"/>
        <w:rPr>
          <w:rFonts w:ascii="Times New Roman" w:hAnsi="Times New Roman"/>
          <w:i/>
          <w:iCs/>
          <w:sz w:val="24"/>
          <w:szCs w:val="24"/>
        </w:rPr>
      </w:pPr>
    </w:p>
    <w:p w14:paraId="06C6D53C" w14:textId="07758A71" w:rsidR="008579CD" w:rsidRPr="00165BBF" w:rsidRDefault="008579CD" w:rsidP="00BC15E6">
      <w:pPr>
        <w:pStyle w:val="a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Владыка Синтеза ИВО</w:t>
      </w:r>
      <w:r>
        <w:rPr>
          <w:rFonts w:ascii="Times New Roman" w:hAnsi="Times New Roman"/>
          <w:i/>
          <w:iCs/>
          <w:sz w:val="24"/>
          <w:szCs w:val="24"/>
        </w:rPr>
        <w:br/>
        <w:t>Ю.</w:t>
      </w:r>
      <w:r w:rsidR="00F96673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Петрова</w:t>
      </w:r>
    </w:p>
    <w:p w14:paraId="06E23DC8" w14:textId="1BF6F159" w:rsidR="00420618" w:rsidRPr="00165BBF" w:rsidRDefault="00F96673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B95B587" wp14:editId="56629C57">
            <wp:extent cx="6300470" cy="8400415"/>
            <wp:effectExtent l="0" t="0" r="5080" b="635"/>
            <wp:docPr id="1912768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686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618" w:rsidRPr="00165BBF" w:rsidSect="00CA21C5">
      <w:headerReference w:type="default" r:id="rId8"/>
      <w:pgSz w:w="11906" w:h="16838"/>
      <w:pgMar w:top="1134" w:right="566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123C2" w14:textId="77777777" w:rsidR="000C1E71" w:rsidRDefault="000C1E71">
      <w:pPr>
        <w:spacing w:after="0" w:line="240" w:lineRule="auto"/>
      </w:pPr>
      <w:r>
        <w:separator/>
      </w:r>
    </w:p>
  </w:endnote>
  <w:endnote w:type="continuationSeparator" w:id="0">
    <w:p w14:paraId="5B687179" w14:textId="77777777" w:rsidR="000C1E71" w:rsidRDefault="000C1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6DA61" w14:textId="77777777" w:rsidR="000C1E71" w:rsidRDefault="000C1E71">
      <w:pPr>
        <w:spacing w:after="0" w:line="240" w:lineRule="auto"/>
      </w:pPr>
      <w:r>
        <w:separator/>
      </w:r>
    </w:p>
  </w:footnote>
  <w:footnote w:type="continuationSeparator" w:id="0">
    <w:p w14:paraId="79939CED" w14:textId="77777777" w:rsidR="000C1E71" w:rsidRDefault="000C1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/>
        <w:sz w:val="20"/>
        <w:szCs w:val="20"/>
        <w:lang w:eastAsia="ru-RU"/>
      </w:rPr>
      <w:alias w:val="Название"/>
      <w:tag w:val=""/>
      <w:id w:val="1116400235"/>
      <w:placeholder>
        <w:docPart w:val="2C34C06E5FE14EBDB45CCB8A2ECA8A55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551F9C21" w14:textId="436D6BFF" w:rsidR="00D328C2" w:rsidRPr="00D328C2" w:rsidRDefault="00D328C2" w:rsidP="00D328C2">
        <w:pPr>
          <w:pStyle w:val="ad"/>
          <w:tabs>
            <w:tab w:val="clear" w:pos="4677"/>
            <w:tab w:val="clear" w:pos="9355"/>
          </w:tabs>
          <w:jc w:val="center"/>
        </w:pPr>
        <w:r w:rsidRPr="00D328C2">
          <w:rPr>
            <w:rFonts w:ascii="Times New Roman" w:hAnsi="Times New Roman"/>
            <w:sz w:val="20"/>
            <w:szCs w:val="20"/>
            <w:lang w:eastAsia="ru-RU"/>
          </w:rPr>
          <w:t>Третий Синтез Изначально Вышестоящего Отца. Высшие ИВДИВО-космические Частности Изначально Вышестоящего Отца каждого. КХ Петрова Ю. 23-24.05.2026. Симферополь. Крым.</w:t>
        </w:r>
      </w:p>
    </w:sdtContent>
  </w:sdt>
  <w:p w14:paraId="303A84EF" w14:textId="0A10EB03" w:rsidR="00AD3A72" w:rsidRPr="00AD3A72" w:rsidRDefault="00AD3A72" w:rsidP="00AD3A72">
    <w:pPr>
      <w:pStyle w:val="ad"/>
      <w:jc w:val="center"/>
      <w:rPr>
        <w:rFonts w:ascii="Times New Roman" w:hAnsi="Times New Roman"/>
      </w:rPr>
    </w:pPr>
  </w:p>
  <w:p w14:paraId="675DEA2E" w14:textId="77777777" w:rsidR="00CA21C5" w:rsidRPr="00AD3A72" w:rsidRDefault="00CA21C5">
    <w:pPr>
      <w:pStyle w:val="ad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E2289"/>
    <w:multiLevelType w:val="hybridMultilevel"/>
    <w:tmpl w:val="D166B616"/>
    <w:lvl w:ilvl="0" w:tplc="DE26D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171CA7"/>
    <w:multiLevelType w:val="hybridMultilevel"/>
    <w:tmpl w:val="60B2E868"/>
    <w:lvl w:ilvl="0" w:tplc="7330718C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  <w:sz w:val="6"/>
        <w:szCs w:val="6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2F36A2"/>
    <w:multiLevelType w:val="hybridMultilevel"/>
    <w:tmpl w:val="E9BA4560"/>
    <w:lvl w:ilvl="0" w:tplc="F168AA3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F8734B"/>
    <w:multiLevelType w:val="hybridMultilevel"/>
    <w:tmpl w:val="51C6835E"/>
    <w:lvl w:ilvl="0" w:tplc="75D02F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BEF1F51"/>
    <w:multiLevelType w:val="hybridMultilevel"/>
    <w:tmpl w:val="0B1A2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26DB2"/>
    <w:multiLevelType w:val="hybridMultilevel"/>
    <w:tmpl w:val="815657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647717">
    <w:abstractNumId w:val="5"/>
  </w:num>
  <w:num w:numId="2" w16cid:durableId="774058643">
    <w:abstractNumId w:val="3"/>
  </w:num>
  <w:num w:numId="3" w16cid:durableId="2120679998">
    <w:abstractNumId w:val="0"/>
  </w:num>
  <w:num w:numId="4" w16cid:durableId="1206330195">
    <w:abstractNumId w:val="7"/>
  </w:num>
  <w:num w:numId="5" w16cid:durableId="477571752">
    <w:abstractNumId w:val="4"/>
  </w:num>
  <w:num w:numId="6" w16cid:durableId="1233849307">
    <w:abstractNumId w:val="6"/>
  </w:num>
  <w:num w:numId="7" w16cid:durableId="1764956685">
    <w:abstractNumId w:val="1"/>
  </w:num>
  <w:num w:numId="8" w16cid:durableId="1523396634">
    <w:abstractNumId w:val="2"/>
  </w:num>
  <w:num w:numId="9" w16cid:durableId="13439737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1C5"/>
    <w:rsid w:val="00071C98"/>
    <w:rsid w:val="000B10F9"/>
    <w:rsid w:val="000C1E71"/>
    <w:rsid w:val="00123699"/>
    <w:rsid w:val="00126767"/>
    <w:rsid w:val="00145D29"/>
    <w:rsid w:val="00162878"/>
    <w:rsid w:val="00165BBF"/>
    <w:rsid w:val="001D4572"/>
    <w:rsid w:val="002524C9"/>
    <w:rsid w:val="002A17F3"/>
    <w:rsid w:val="002A4DCB"/>
    <w:rsid w:val="00335432"/>
    <w:rsid w:val="00347557"/>
    <w:rsid w:val="00376A22"/>
    <w:rsid w:val="003845A6"/>
    <w:rsid w:val="003C6026"/>
    <w:rsid w:val="003D384B"/>
    <w:rsid w:val="003D66F2"/>
    <w:rsid w:val="00420618"/>
    <w:rsid w:val="005A55B4"/>
    <w:rsid w:val="005D578E"/>
    <w:rsid w:val="00627F78"/>
    <w:rsid w:val="006F134C"/>
    <w:rsid w:val="007421D2"/>
    <w:rsid w:val="007673A2"/>
    <w:rsid w:val="007A1B20"/>
    <w:rsid w:val="007D33C6"/>
    <w:rsid w:val="007D5BC8"/>
    <w:rsid w:val="008579CD"/>
    <w:rsid w:val="00880080"/>
    <w:rsid w:val="00894745"/>
    <w:rsid w:val="00894932"/>
    <w:rsid w:val="008A4A7F"/>
    <w:rsid w:val="008C39B8"/>
    <w:rsid w:val="008D783D"/>
    <w:rsid w:val="00906143"/>
    <w:rsid w:val="00906A48"/>
    <w:rsid w:val="00973018"/>
    <w:rsid w:val="009B4FE7"/>
    <w:rsid w:val="009E2417"/>
    <w:rsid w:val="00A37A3F"/>
    <w:rsid w:val="00AA1B26"/>
    <w:rsid w:val="00AD3A72"/>
    <w:rsid w:val="00B1071D"/>
    <w:rsid w:val="00B4216F"/>
    <w:rsid w:val="00BC15E6"/>
    <w:rsid w:val="00BD1BC5"/>
    <w:rsid w:val="00BE3B15"/>
    <w:rsid w:val="00C32FC0"/>
    <w:rsid w:val="00CA21C5"/>
    <w:rsid w:val="00CC20C7"/>
    <w:rsid w:val="00D328C2"/>
    <w:rsid w:val="00D85A61"/>
    <w:rsid w:val="00DA325E"/>
    <w:rsid w:val="00DE2F3E"/>
    <w:rsid w:val="00E20B6E"/>
    <w:rsid w:val="00EC2BB9"/>
    <w:rsid w:val="00F92DE1"/>
    <w:rsid w:val="00F9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F4A5F"/>
  <w15:chartTrackingRefBased/>
  <w15:docId w15:val="{2E71780D-07E7-4049-8AA3-74BD917A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1C5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A21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21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1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21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21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21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21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21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21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1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A21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21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21C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21C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21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A21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A21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A21C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21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A21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21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A21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A21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A21C5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qFormat/>
    <w:rsid w:val="00CA21C5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A21C5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CA21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CA21C5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CA21C5"/>
    <w:rPr>
      <w:b/>
      <w:bCs/>
      <w:smallCaps/>
      <w:color w:val="2F5496" w:themeColor="accent1" w:themeShade="BF"/>
      <w:spacing w:val="5"/>
    </w:rPr>
  </w:style>
  <w:style w:type="character" w:customStyle="1" w:styleId="a8">
    <w:name w:val="Абзац списка Знак"/>
    <w:basedOn w:val="a0"/>
    <w:link w:val="a7"/>
    <w:rsid w:val="00CA21C5"/>
  </w:style>
  <w:style w:type="paragraph" w:styleId="11">
    <w:name w:val="toc 1"/>
    <w:basedOn w:val="a"/>
    <w:next w:val="a"/>
    <w:autoRedefine/>
    <w:uiPriority w:val="39"/>
    <w:unhideWhenUsed/>
    <w:rsid w:val="00CA21C5"/>
    <w:pPr>
      <w:tabs>
        <w:tab w:val="right" w:leader="dot" w:pos="9345"/>
        <w:tab w:val="right" w:leader="dot" w:pos="9628"/>
      </w:tabs>
      <w:spacing w:after="0" w:line="240" w:lineRule="auto"/>
      <w:ind w:firstLine="284"/>
      <w:jc w:val="both"/>
    </w:pPr>
    <w:rPr>
      <w:rFonts w:ascii="Times New Roman" w:eastAsiaTheme="minorHAnsi" w:hAnsi="Times New Roman"/>
      <w:b/>
      <w:bCs/>
      <w:i/>
      <w:iCs/>
      <w:noProof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CA2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A21C5"/>
    <w:rPr>
      <w:rFonts w:ascii="Calibri" w:eastAsia="Times New Roman" w:hAnsi="Calibri" w:cs="Times New Roman"/>
      <w:kern w:val="0"/>
      <w14:ligatures w14:val="none"/>
    </w:rPr>
  </w:style>
  <w:style w:type="paragraph" w:styleId="af">
    <w:name w:val="footer"/>
    <w:basedOn w:val="a"/>
    <w:link w:val="af0"/>
    <w:uiPriority w:val="99"/>
    <w:unhideWhenUsed/>
    <w:rsid w:val="00AD3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D3A72"/>
    <w:rPr>
      <w:rFonts w:ascii="Calibri" w:eastAsia="Times New Roma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34C06E5FE14EBDB45CCB8A2ECA8A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5C83C5-E7AC-4B92-AD8D-FC11DF44AEBB}"/>
      </w:docPartPr>
      <w:docPartBody>
        <w:p w:rsidR="00EC2B95" w:rsidRDefault="00F5684F" w:rsidP="00F5684F">
          <w:pPr>
            <w:pStyle w:val="2C34C06E5FE14EBDB45CCB8A2ECA8A55"/>
          </w:pPr>
          <w:r>
            <w:rPr>
              <w:color w:val="7F7F7F" w:themeColor="text1" w:themeTint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84F"/>
    <w:rsid w:val="00347557"/>
    <w:rsid w:val="004729AB"/>
    <w:rsid w:val="005A55B4"/>
    <w:rsid w:val="00627F78"/>
    <w:rsid w:val="009C1E57"/>
    <w:rsid w:val="00EC2B95"/>
    <w:rsid w:val="00F43FAB"/>
    <w:rsid w:val="00F5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C34C06E5FE14EBDB45CCB8A2ECA8A55">
    <w:name w:val="2C34C06E5FE14EBDB45CCB8A2ECA8A55"/>
    <w:rsid w:val="00F568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1946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Третий Синтез Изначально Вышестоящего Отца. Высшие ИВДИВО-космические Частности Изначально Вышестоящего Отца каждого. КХ Петрова Ю. 23-24.05.2026. Симферополь. Крым.</dc:title>
  <dc:subject/>
  <dc:creator>Admin</dc:creator>
  <cp:keywords/>
  <dc:description/>
  <cp:lastModifiedBy>Admin</cp:lastModifiedBy>
  <cp:revision>41</cp:revision>
  <dcterms:created xsi:type="dcterms:W3CDTF">2026-05-28T07:21:00Z</dcterms:created>
  <dcterms:modified xsi:type="dcterms:W3CDTF">2026-05-29T09:03:00Z</dcterms:modified>
</cp:coreProperties>
</file>